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9E5" w:rsidRPr="004B3A91" w:rsidRDefault="00134973" w:rsidP="00DE0738">
      <w:pPr>
        <w:spacing w:after="0" w:line="240" w:lineRule="auto"/>
        <w:jc w:val="both"/>
        <w:rPr>
          <w:rFonts w:ascii="Times New Roman" w:hAnsi="Times New Roman" w:cs="Times New Roman"/>
          <w:sz w:val="2"/>
          <w:szCs w:val="2"/>
        </w:rPr>
      </w:pPr>
      <w:r>
        <w:rPr>
          <w:noProof/>
          <w:lang w:eastAsia="ru-RU"/>
        </w:rPr>
        <mc:AlternateContent>
          <mc:Choice Requires="wps">
            <w:drawing>
              <wp:anchor distT="0" distB="0" distL="114300" distR="114300" simplePos="0" relativeHeight="251659264" behindDoc="0" locked="0" layoutInCell="0" allowOverlap="1">
                <wp:simplePos x="0" y="0"/>
                <wp:positionH relativeFrom="column">
                  <wp:posOffset>2628900</wp:posOffset>
                </wp:positionH>
                <wp:positionV relativeFrom="paragraph">
                  <wp:posOffset>-543560</wp:posOffset>
                </wp:positionV>
                <wp:extent cx="800100" cy="93916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939165"/>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9E5" w:rsidRDefault="001829E5" w:rsidP="00DE0738"/>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7pt;margin-top:-42.8pt;width:63pt;height:7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" o:allowincell="f" filled="f" stroked="f">
                <v:fill opacity="32896f"/>
                <v:textbox style="mso-fit-shape-to-text:t">
                  <w:txbxContent>
                    <w:p w:rsidR="001829E5" w:rsidRDefault="001829E5" w:rsidP="00DE0738"/>
                  </w:txbxContent>
                </v:textbox>
              </v:shape>
            </w:pict>
          </mc:Fallback>
        </mc:AlternateContent>
      </w:r>
      <w:r w:rsidR="001829E5">
        <w:rPr>
          <w:rFonts w:ascii="Times New Roman" w:hAnsi="Times New Roman" w:cs="Times New Roman"/>
          <w:sz w:val="2"/>
          <w:szCs w:val="2"/>
        </w:rPr>
        <w:t xml:space="preserve"> 2.2</w:t>
      </w:r>
    </w:p>
    <w:p w:rsidR="001829E5" w:rsidRDefault="001829E5" w:rsidP="00923E32">
      <w:pPr>
        <w:spacing w:after="0" w:line="240" w:lineRule="auto"/>
        <w:jc w:val="both"/>
        <w:rPr>
          <w:rFonts w:ascii="Times New Roman" w:hAnsi="Times New Roman" w:cs="Times New Roman"/>
          <w:sz w:val="2"/>
          <w:szCs w:val="2"/>
        </w:rPr>
      </w:pPr>
    </w:p>
    <w:p w:rsidR="001829E5" w:rsidRDefault="001829E5" w:rsidP="00923E32">
      <w:pPr>
        <w:spacing w:after="0" w:line="240" w:lineRule="auto"/>
        <w:jc w:val="both"/>
        <w:rPr>
          <w:rFonts w:ascii="Times New Roman" w:hAnsi="Times New Roman" w:cs="Times New Roman"/>
          <w:sz w:val="2"/>
          <w:szCs w:val="2"/>
        </w:rPr>
      </w:pPr>
    </w:p>
    <w:p w:rsidR="001829E5" w:rsidRDefault="001829E5" w:rsidP="00923E32">
      <w:pPr>
        <w:spacing w:after="0" w:line="240" w:lineRule="auto"/>
        <w:jc w:val="both"/>
        <w:rPr>
          <w:rFonts w:ascii="Times New Roman" w:hAnsi="Times New Roman" w:cs="Times New Roman"/>
          <w:sz w:val="2"/>
          <w:szCs w:val="2"/>
        </w:rPr>
      </w:pPr>
    </w:p>
    <w:p w:rsidR="001829E5" w:rsidRDefault="001829E5" w:rsidP="00923E32">
      <w:pPr>
        <w:spacing w:after="0" w:line="240" w:lineRule="auto"/>
        <w:jc w:val="both"/>
        <w:rPr>
          <w:rFonts w:ascii="Times New Roman" w:hAnsi="Times New Roman" w:cs="Times New Roman"/>
          <w:sz w:val="2"/>
          <w:szCs w:val="2"/>
        </w:rPr>
      </w:pPr>
    </w:p>
    <w:p w:rsidR="001829E5" w:rsidRPr="004B3A91" w:rsidRDefault="001829E5" w:rsidP="00923E32">
      <w:pPr>
        <w:spacing w:after="0" w:line="240" w:lineRule="auto"/>
        <w:jc w:val="both"/>
        <w:rPr>
          <w:rFonts w:ascii="Times New Roman" w:hAnsi="Times New Roman" w:cs="Times New Roman"/>
          <w:sz w:val="2"/>
          <w:szCs w:val="2"/>
        </w:rPr>
      </w:pPr>
    </w:p>
    <w:p w:rsidR="001829E5" w:rsidRPr="004B3A91" w:rsidRDefault="00134973" w:rsidP="00923E32">
      <w:pPr>
        <w:spacing w:after="0" w:line="240" w:lineRule="auto"/>
        <w:jc w:val="both"/>
        <w:rPr>
          <w:rFonts w:ascii="Times New Roman" w:hAnsi="Times New Roman" w:cs="Times New Roman"/>
          <w:sz w:val="2"/>
          <w:szCs w:val="2"/>
        </w:rPr>
      </w:pPr>
      <w:r>
        <w:rPr>
          <w:noProof/>
          <w:lang w:eastAsia="ru-RU"/>
        </w:rPr>
        <mc:AlternateContent>
          <mc:Choice Requires="wps">
            <w:drawing>
              <wp:anchor distT="0" distB="0" distL="114300" distR="114300" simplePos="0" relativeHeight="251656192" behindDoc="0" locked="0" layoutInCell="0" allowOverlap="1">
                <wp:simplePos x="0" y="0"/>
                <wp:positionH relativeFrom="column">
                  <wp:posOffset>-348615</wp:posOffset>
                </wp:positionH>
                <wp:positionV relativeFrom="paragraph">
                  <wp:posOffset>-635</wp:posOffset>
                </wp:positionV>
                <wp:extent cx="2286000" cy="786130"/>
                <wp:effectExtent l="381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86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9E5" w:rsidRDefault="001829E5" w:rsidP="00923E32">
                            <w:pPr>
                              <w:pStyle w:val="a8"/>
                              <w:rPr>
                                <w:sz w:val="18"/>
                                <w:szCs w:val="18"/>
                                <w:lang w:val="ru-RU"/>
                              </w:rPr>
                            </w:pPr>
                          </w:p>
                          <w:p w:rsidR="001829E5" w:rsidRPr="00FB3341" w:rsidRDefault="001829E5" w:rsidP="00923E32">
                            <w:pPr>
                              <w:pStyle w:val="a8"/>
                              <w:rPr>
                                <w:sz w:val="8"/>
                                <w:szCs w:val="8"/>
                              </w:rPr>
                            </w:pPr>
                          </w:p>
                          <w:p w:rsidR="001829E5" w:rsidRPr="0099212F" w:rsidRDefault="001829E5" w:rsidP="00923E32">
                            <w:pPr>
                              <w:pStyle w:val="a8"/>
                              <w:rPr>
                                <w:rFonts w:ascii="Times New Roman" w:hAnsi="Times New Roman" w:cs="Times New Roman"/>
                                <w:b/>
                                <w:bCs/>
                                <w:sz w:val="19"/>
                                <w:szCs w:val="19"/>
                                <w:lang w:val="ru-RU"/>
                              </w:rPr>
                            </w:pPr>
                            <w:r w:rsidRPr="0099212F">
                              <w:rPr>
                                <w:rFonts w:ascii="Times New Roman" w:hAnsi="Times New Roman" w:cs="Times New Roman"/>
                                <w:b/>
                                <w:bCs/>
                                <w:sz w:val="19"/>
                                <w:szCs w:val="19"/>
                              </w:rPr>
                              <w:t>АДМІНІСТРАЦІЯ</w:t>
                            </w:r>
                            <w:r w:rsidRPr="0099212F">
                              <w:rPr>
                                <w:rFonts w:ascii="Times New Roman" w:hAnsi="Times New Roman" w:cs="Times New Roman"/>
                                <w:b/>
                                <w:bCs/>
                                <w:sz w:val="19"/>
                                <w:szCs w:val="19"/>
                                <w:lang w:val="ru-RU"/>
                              </w:rPr>
                              <w:t xml:space="preserve"> </w:t>
                            </w:r>
                          </w:p>
                          <w:p w:rsidR="001829E5" w:rsidRPr="0099212F" w:rsidRDefault="001829E5" w:rsidP="00923E32">
                            <w:pPr>
                              <w:pStyle w:val="a8"/>
                              <w:rPr>
                                <w:rFonts w:ascii="Times New Roman" w:hAnsi="Times New Roman" w:cs="Times New Roman"/>
                                <w:b/>
                                <w:bCs/>
                                <w:sz w:val="19"/>
                                <w:szCs w:val="19"/>
                                <w:lang w:val="ru-RU"/>
                              </w:rPr>
                            </w:pPr>
                            <w:r w:rsidRPr="0099212F">
                              <w:rPr>
                                <w:rFonts w:ascii="Times New Roman" w:hAnsi="Times New Roman" w:cs="Times New Roman"/>
                                <w:b/>
                                <w:bCs/>
                                <w:sz w:val="19"/>
                                <w:szCs w:val="19"/>
                              </w:rPr>
                              <w:t>МІСТА АРМЯНСЬК</w:t>
                            </w:r>
                          </w:p>
                          <w:p w:rsidR="001829E5" w:rsidRPr="0099212F" w:rsidRDefault="001829E5" w:rsidP="00923E32">
                            <w:pPr>
                              <w:pStyle w:val="a8"/>
                              <w:rPr>
                                <w:rFonts w:ascii="Times New Roman" w:hAnsi="Times New Roman" w:cs="Times New Roman"/>
                                <w:b/>
                                <w:bCs/>
                                <w:sz w:val="4"/>
                                <w:szCs w:val="4"/>
                                <w:lang w:val="ru-RU"/>
                              </w:rPr>
                            </w:pPr>
                          </w:p>
                          <w:p w:rsidR="001829E5" w:rsidRPr="00BF545B" w:rsidRDefault="001829E5" w:rsidP="00923E32">
                            <w:pPr>
                              <w:pStyle w:val="a8"/>
                              <w:rPr>
                                <w:rFonts w:ascii="Times New Roman CYR" w:hAnsi="Times New Roman CYR" w:cs="Times New Roman CYR"/>
                                <w:b/>
                                <w:bCs/>
                                <w:sz w:val="4"/>
                                <w:szCs w:val="4"/>
                              </w:rPr>
                            </w:pPr>
                            <w:r w:rsidRPr="0099212F">
                              <w:rPr>
                                <w:rFonts w:ascii="Times New Roman" w:hAnsi="Times New Roman" w:cs="Times New Roman"/>
                                <w:b/>
                                <w:bCs/>
                                <w:sz w:val="19"/>
                                <w:szCs w:val="19"/>
                              </w:rPr>
                              <w:t>РЕСПУБЛІКИ КРИМ</w:t>
                            </w:r>
                            <w:r w:rsidRPr="00BF545B">
                              <w:rPr>
                                <w:rFonts w:ascii="Times New Roman CYR" w:hAnsi="Times New Roman CYR" w:cs="Times New Roman CYR"/>
                                <w:b/>
                                <w:bCs/>
                                <w:sz w:val="18"/>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 o:spid="_x0000_s1027" type="#_x0000_t202" style="position:absolute;left:0;text-align:left;margin-left:-27.45pt;margin-top:-.05pt;width:180pt;height:6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" o:allowincell="f" filled="f" stroked="f">
                <v:textbox>
                  <w:txbxContent>
                    <w:p w:rsidR="001829E5" w:rsidRDefault="001829E5" w:rsidP="00923E32">
                      <w:pPr>
                        <w:pStyle w:val="a8"/>
                        <w:rPr>
                          <w:sz w:val="18"/>
                          <w:szCs w:val="18"/>
                          <w:lang w:val="ru-RU"/>
                        </w:rPr>
                      </w:pPr>
                    </w:p>
                    <w:p w:rsidR="001829E5" w:rsidRPr="00FB3341" w:rsidRDefault="001829E5" w:rsidP="00923E32">
                      <w:pPr>
                        <w:pStyle w:val="a8"/>
                        <w:rPr>
                          <w:sz w:val="8"/>
                          <w:szCs w:val="8"/>
                        </w:rPr>
                      </w:pPr>
                    </w:p>
                    <w:p w:rsidR="001829E5" w:rsidRPr="0099212F" w:rsidRDefault="001829E5" w:rsidP="00923E32">
                      <w:pPr>
                        <w:pStyle w:val="a8"/>
                        <w:rPr>
                          <w:rFonts w:ascii="Times New Roman" w:hAnsi="Times New Roman" w:cs="Times New Roman"/>
                          <w:b/>
                          <w:bCs/>
                          <w:sz w:val="19"/>
                          <w:szCs w:val="19"/>
                          <w:lang w:val="ru-RU"/>
                        </w:rPr>
                      </w:pPr>
                      <w:r w:rsidRPr="0099212F">
                        <w:rPr>
                          <w:rFonts w:ascii="Times New Roman" w:hAnsi="Times New Roman" w:cs="Times New Roman"/>
                          <w:b/>
                          <w:bCs/>
                          <w:sz w:val="19"/>
                          <w:szCs w:val="19"/>
                        </w:rPr>
                        <w:t>АДМІНІСТРАЦІЯ</w:t>
                      </w:r>
                      <w:r w:rsidRPr="0099212F">
                        <w:rPr>
                          <w:rFonts w:ascii="Times New Roman" w:hAnsi="Times New Roman" w:cs="Times New Roman"/>
                          <w:b/>
                          <w:bCs/>
                          <w:sz w:val="19"/>
                          <w:szCs w:val="19"/>
                          <w:lang w:val="ru-RU"/>
                        </w:rPr>
                        <w:t xml:space="preserve"> </w:t>
                      </w:r>
                    </w:p>
                    <w:p w:rsidR="001829E5" w:rsidRPr="0099212F" w:rsidRDefault="001829E5" w:rsidP="00923E32">
                      <w:pPr>
                        <w:pStyle w:val="a8"/>
                        <w:rPr>
                          <w:rFonts w:ascii="Times New Roman" w:hAnsi="Times New Roman" w:cs="Times New Roman"/>
                          <w:b/>
                          <w:bCs/>
                          <w:sz w:val="19"/>
                          <w:szCs w:val="19"/>
                          <w:lang w:val="ru-RU"/>
                        </w:rPr>
                      </w:pPr>
                      <w:r w:rsidRPr="0099212F">
                        <w:rPr>
                          <w:rFonts w:ascii="Times New Roman" w:hAnsi="Times New Roman" w:cs="Times New Roman"/>
                          <w:b/>
                          <w:bCs/>
                          <w:sz w:val="19"/>
                          <w:szCs w:val="19"/>
                        </w:rPr>
                        <w:t>МІСТА АРМЯНСЬК</w:t>
                      </w:r>
                    </w:p>
                    <w:p w:rsidR="001829E5" w:rsidRPr="0099212F" w:rsidRDefault="001829E5" w:rsidP="00923E32">
                      <w:pPr>
                        <w:pStyle w:val="a8"/>
                        <w:rPr>
                          <w:rFonts w:ascii="Times New Roman" w:hAnsi="Times New Roman" w:cs="Times New Roman"/>
                          <w:b/>
                          <w:bCs/>
                          <w:sz w:val="4"/>
                          <w:szCs w:val="4"/>
                          <w:lang w:val="ru-RU"/>
                        </w:rPr>
                      </w:pPr>
                    </w:p>
                    <w:p w:rsidR="001829E5" w:rsidRPr="00BF545B" w:rsidRDefault="001829E5" w:rsidP="00923E32">
                      <w:pPr>
                        <w:pStyle w:val="a8"/>
                        <w:rPr>
                          <w:rFonts w:ascii="Times New Roman CYR" w:hAnsi="Times New Roman CYR" w:cs="Times New Roman CYR"/>
                          <w:b/>
                          <w:bCs/>
                          <w:sz w:val="4"/>
                          <w:szCs w:val="4"/>
                        </w:rPr>
                      </w:pPr>
                      <w:r w:rsidRPr="0099212F">
                        <w:rPr>
                          <w:rFonts w:ascii="Times New Roman" w:hAnsi="Times New Roman" w:cs="Times New Roman"/>
                          <w:b/>
                          <w:bCs/>
                          <w:sz w:val="19"/>
                          <w:szCs w:val="19"/>
                        </w:rPr>
                        <w:t>РЕСПУБЛІКИ КРИМ</w:t>
                      </w:r>
                      <w:r w:rsidRPr="00BF545B">
                        <w:rPr>
                          <w:rFonts w:ascii="Times New Roman CYR" w:hAnsi="Times New Roman CYR" w:cs="Times New Roman CYR"/>
                          <w:b/>
                          <w:bCs/>
                          <w:sz w:val="18"/>
                          <w:szCs w:val="18"/>
                        </w:rPr>
                        <w:br/>
                      </w:r>
                    </w:p>
                  </w:txbxContent>
                </v:textbox>
              </v:shape>
            </w:pict>
          </mc:Fallback>
        </mc:AlternateContent>
      </w:r>
      <w:r>
        <w:rPr>
          <w:noProof/>
          <w:lang w:eastAsia="ru-RU"/>
        </w:rPr>
        <mc:AlternateContent>
          <mc:Choice Requires="wps">
            <w:drawing>
              <wp:anchor distT="0" distB="0" distL="114300" distR="114300" simplePos="0" relativeHeight="251658240" behindDoc="0" locked="0" layoutInCell="0" allowOverlap="1">
                <wp:simplePos x="0" y="0"/>
                <wp:positionH relativeFrom="column">
                  <wp:posOffset>4131945</wp:posOffset>
                </wp:positionH>
                <wp:positionV relativeFrom="paragraph">
                  <wp:posOffset>-635</wp:posOffset>
                </wp:positionV>
                <wp:extent cx="2194560" cy="731520"/>
                <wp:effectExtent l="0" t="0" r="0"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9E5" w:rsidRPr="00860E13" w:rsidRDefault="001829E5" w:rsidP="00923E32">
                            <w:pPr>
                              <w:spacing w:after="0" w:line="240" w:lineRule="auto"/>
                              <w:jc w:val="center"/>
                              <w:rPr>
                                <w:rFonts w:ascii="Times New Roman" w:hAnsi="Times New Roman" w:cs="Times New Roman"/>
                                <w:sz w:val="18"/>
                                <w:szCs w:val="18"/>
                              </w:rPr>
                            </w:pPr>
                          </w:p>
                          <w:p w:rsidR="001829E5" w:rsidRPr="00DC7080" w:rsidRDefault="001829E5" w:rsidP="00923E32">
                            <w:pPr>
                              <w:spacing w:after="0" w:line="240" w:lineRule="auto"/>
                              <w:jc w:val="center"/>
                              <w:rPr>
                                <w:rFonts w:ascii="Times New Roman" w:hAnsi="Times New Roman" w:cs="Times New Roman"/>
                                <w:sz w:val="8"/>
                                <w:szCs w:val="8"/>
                              </w:rPr>
                            </w:pPr>
                          </w:p>
                          <w:p w:rsidR="001829E5" w:rsidRPr="00AC3304" w:rsidRDefault="001829E5" w:rsidP="00923E32">
                            <w:pPr>
                              <w:spacing w:after="0" w:line="240" w:lineRule="auto"/>
                              <w:rPr>
                                <w:rFonts w:ascii="Times New Roman" w:hAnsi="Times New Roman" w:cs="Times New Roman"/>
                                <w:b/>
                                <w:bCs/>
                                <w:sz w:val="19"/>
                                <w:szCs w:val="19"/>
                              </w:rPr>
                            </w:pPr>
                            <w:r w:rsidRPr="00AC3304">
                              <w:rPr>
                                <w:rFonts w:ascii="Times New Roman" w:hAnsi="Times New Roman" w:cs="Times New Roman"/>
                                <w:b/>
                                <w:bCs/>
                                <w:sz w:val="19"/>
                                <w:szCs w:val="19"/>
                              </w:rPr>
                              <w:t xml:space="preserve">КЪЫРЫМ ДЖУМХУРИЕТИНИНЪ </w:t>
                            </w:r>
                          </w:p>
                          <w:p w:rsidR="001829E5" w:rsidRDefault="001829E5" w:rsidP="00923E32">
                            <w:pPr>
                              <w:spacing w:after="0" w:line="240" w:lineRule="auto"/>
                              <w:jc w:val="center"/>
                              <w:rPr>
                                <w:rFonts w:ascii="Times New Roman" w:hAnsi="Times New Roman" w:cs="Times New Roman"/>
                                <w:b/>
                                <w:bCs/>
                                <w:sz w:val="19"/>
                                <w:szCs w:val="19"/>
                              </w:rPr>
                            </w:pPr>
                            <w:r>
                              <w:rPr>
                                <w:rFonts w:ascii="Times New Roman" w:hAnsi="Times New Roman" w:cs="Times New Roman"/>
                                <w:b/>
                                <w:bCs/>
                                <w:sz w:val="19"/>
                                <w:szCs w:val="19"/>
                              </w:rPr>
                              <w:t>АРМЯНСК ШЕЭР</w:t>
                            </w:r>
                          </w:p>
                          <w:p w:rsidR="001829E5" w:rsidRPr="00DC7080" w:rsidRDefault="001829E5" w:rsidP="00923E32">
                            <w:pPr>
                              <w:spacing w:after="0" w:line="240" w:lineRule="auto"/>
                              <w:jc w:val="center"/>
                              <w:rPr>
                                <w:rFonts w:ascii="Times New Roman" w:hAnsi="Times New Roman" w:cs="Times New Roman"/>
                                <w:b/>
                                <w:bCs/>
                                <w:sz w:val="4"/>
                                <w:szCs w:val="4"/>
                              </w:rPr>
                            </w:pPr>
                          </w:p>
                          <w:p w:rsidR="001829E5" w:rsidRPr="00B2544F" w:rsidRDefault="001829E5" w:rsidP="00923E32">
                            <w:pPr>
                              <w:jc w:val="center"/>
                              <w:rPr>
                                <w:rFonts w:ascii="Times New Roman CYR" w:hAnsi="Times New Roman CYR" w:cs="Times New Roman CYR"/>
                                <w:b/>
                                <w:bCs/>
                                <w:sz w:val="18"/>
                                <w:szCs w:val="18"/>
                              </w:rPr>
                            </w:pPr>
                            <w:r w:rsidRPr="00AC3304">
                              <w:rPr>
                                <w:rFonts w:ascii="Times New Roman" w:hAnsi="Times New Roman" w:cs="Times New Roman"/>
                                <w:b/>
                                <w:bCs/>
                                <w:sz w:val="19"/>
                                <w:szCs w:val="19"/>
                              </w:rPr>
                              <w:t>ИДАРЕСИ</w:t>
                            </w:r>
                          </w:p>
                          <w:p w:rsidR="001829E5" w:rsidRDefault="001829E5" w:rsidP="00923E32">
                            <w:pPr>
                              <w:jc w:val="center"/>
                              <w:rPr>
                                <w:b/>
                                <w:bCs/>
                                <w:sz w:val="18"/>
                                <w:szCs w:val="18"/>
                              </w:rPr>
                            </w:pPr>
                          </w:p>
                          <w:p w:rsidR="001829E5" w:rsidRPr="00A50FE4" w:rsidRDefault="001829E5" w:rsidP="00923E32">
                            <w:pPr>
                              <w:jc w:val="center"/>
                              <w:rPr>
                                <w:sz w:val="4"/>
                                <w:szCs w:val="4"/>
                              </w:rPr>
                            </w:pPr>
                          </w:p>
                          <w:p w:rsidR="001829E5" w:rsidRDefault="001829E5" w:rsidP="00923E32">
                            <w:pPr>
                              <w:jc w:val="center"/>
                              <w:rPr>
                                <w:rFonts w:ascii="Times New Roman CYR" w:hAnsi="Times New Roman CYR" w:cs="Times New Roman CYR"/>
                                <w:b/>
                                <w:bCs/>
                                <w:sz w:val="4"/>
                                <w:szCs w:val="4"/>
                              </w:rPr>
                            </w:pPr>
                          </w:p>
                          <w:p w:rsidR="001829E5" w:rsidRDefault="001829E5" w:rsidP="00923E32">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 o:spid="_x0000_s1028" type="#_x0000_t202" style="position:absolute;left:0;text-align:left;margin-left:325.35pt;margin-top:-.05pt;width:172.8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TY9ugIAAMA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" o:allowincell="f" filled="f" stroked="f">
                <v:textbox>
                  <w:txbxContent>
                    <w:p w:rsidR="001829E5" w:rsidRPr="00860E13" w:rsidRDefault="001829E5" w:rsidP="00923E32">
                      <w:pPr>
                        <w:spacing w:after="0" w:line="240" w:lineRule="auto"/>
                        <w:jc w:val="center"/>
                        <w:rPr>
                          <w:rFonts w:ascii="Times New Roman" w:hAnsi="Times New Roman" w:cs="Times New Roman"/>
                          <w:sz w:val="18"/>
                          <w:szCs w:val="18"/>
                        </w:rPr>
                      </w:pPr>
                    </w:p>
                    <w:p w:rsidR="001829E5" w:rsidRPr="00DC7080" w:rsidRDefault="001829E5" w:rsidP="00923E32">
                      <w:pPr>
                        <w:spacing w:after="0" w:line="240" w:lineRule="auto"/>
                        <w:jc w:val="center"/>
                        <w:rPr>
                          <w:rFonts w:ascii="Times New Roman" w:hAnsi="Times New Roman" w:cs="Times New Roman"/>
                          <w:sz w:val="8"/>
                          <w:szCs w:val="8"/>
                        </w:rPr>
                      </w:pPr>
                    </w:p>
                    <w:p w:rsidR="001829E5" w:rsidRPr="00AC3304" w:rsidRDefault="001829E5" w:rsidP="00923E32">
                      <w:pPr>
                        <w:spacing w:after="0" w:line="240" w:lineRule="auto"/>
                        <w:rPr>
                          <w:rFonts w:ascii="Times New Roman" w:hAnsi="Times New Roman" w:cs="Times New Roman"/>
                          <w:b/>
                          <w:bCs/>
                          <w:sz w:val="19"/>
                          <w:szCs w:val="19"/>
                        </w:rPr>
                      </w:pPr>
                      <w:r w:rsidRPr="00AC3304">
                        <w:rPr>
                          <w:rFonts w:ascii="Times New Roman" w:hAnsi="Times New Roman" w:cs="Times New Roman"/>
                          <w:b/>
                          <w:bCs/>
                          <w:sz w:val="19"/>
                          <w:szCs w:val="19"/>
                        </w:rPr>
                        <w:t xml:space="preserve">КЪЫРЫМ ДЖУМХУРИЕТИНИНЪ </w:t>
                      </w:r>
                    </w:p>
                    <w:p w:rsidR="001829E5" w:rsidRDefault="001829E5" w:rsidP="00923E32">
                      <w:pPr>
                        <w:spacing w:after="0" w:line="240" w:lineRule="auto"/>
                        <w:jc w:val="center"/>
                        <w:rPr>
                          <w:rFonts w:ascii="Times New Roman" w:hAnsi="Times New Roman" w:cs="Times New Roman"/>
                          <w:b/>
                          <w:bCs/>
                          <w:sz w:val="19"/>
                          <w:szCs w:val="19"/>
                        </w:rPr>
                      </w:pPr>
                      <w:r>
                        <w:rPr>
                          <w:rFonts w:ascii="Times New Roman" w:hAnsi="Times New Roman" w:cs="Times New Roman"/>
                          <w:b/>
                          <w:bCs/>
                          <w:sz w:val="19"/>
                          <w:szCs w:val="19"/>
                        </w:rPr>
                        <w:t>АРМЯНСК ШЕЭР</w:t>
                      </w:r>
                    </w:p>
                    <w:p w:rsidR="001829E5" w:rsidRPr="00DC7080" w:rsidRDefault="001829E5" w:rsidP="00923E32">
                      <w:pPr>
                        <w:spacing w:after="0" w:line="240" w:lineRule="auto"/>
                        <w:jc w:val="center"/>
                        <w:rPr>
                          <w:rFonts w:ascii="Times New Roman" w:hAnsi="Times New Roman" w:cs="Times New Roman"/>
                          <w:b/>
                          <w:bCs/>
                          <w:sz w:val="4"/>
                          <w:szCs w:val="4"/>
                        </w:rPr>
                      </w:pPr>
                    </w:p>
                    <w:p w:rsidR="001829E5" w:rsidRPr="00B2544F" w:rsidRDefault="001829E5" w:rsidP="00923E32">
                      <w:pPr>
                        <w:jc w:val="center"/>
                        <w:rPr>
                          <w:rFonts w:ascii="Times New Roman CYR" w:hAnsi="Times New Roman CYR" w:cs="Times New Roman CYR"/>
                          <w:b/>
                          <w:bCs/>
                          <w:sz w:val="18"/>
                          <w:szCs w:val="18"/>
                        </w:rPr>
                      </w:pPr>
                      <w:r w:rsidRPr="00AC3304">
                        <w:rPr>
                          <w:rFonts w:ascii="Times New Roman" w:hAnsi="Times New Roman" w:cs="Times New Roman"/>
                          <w:b/>
                          <w:bCs/>
                          <w:sz w:val="19"/>
                          <w:szCs w:val="19"/>
                        </w:rPr>
                        <w:t>ИДАРЕСИ</w:t>
                      </w:r>
                    </w:p>
                    <w:p w:rsidR="001829E5" w:rsidRDefault="001829E5" w:rsidP="00923E32">
                      <w:pPr>
                        <w:jc w:val="center"/>
                        <w:rPr>
                          <w:b/>
                          <w:bCs/>
                          <w:sz w:val="18"/>
                          <w:szCs w:val="18"/>
                        </w:rPr>
                      </w:pPr>
                    </w:p>
                    <w:p w:rsidR="001829E5" w:rsidRPr="00A50FE4" w:rsidRDefault="001829E5" w:rsidP="00923E32">
                      <w:pPr>
                        <w:jc w:val="center"/>
                        <w:rPr>
                          <w:sz w:val="4"/>
                          <w:szCs w:val="4"/>
                        </w:rPr>
                      </w:pPr>
                    </w:p>
                    <w:p w:rsidR="001829E5" w:rsidRDefault="001829E5" w:rsidP="00923E32">
                      <w:pPr>
                        <w:jc w:val="center"/>
                        <w:rPr>
                          <w:rFonts w:ascii="Times New Roman CYR" w:hAnsi="Times New Roman CYR" w:cs="Times New Roman CYR"/>
                          <w:b/>
                          <w:bCs/>
                          <w:sz w:val="4"/>
                          <w:szCs w:val="4"/>
                        </w:rPr>
                      </w:pPr>
                    </w:p>
                    <w:p w:rsidR="001829E5" w:rsidRDefault="001829E5" w:rsidP="00923E32">
                      <w:pPr>
                        <w:jc w:val="center"/>
                        <w:rPr>
                          <w:sz w:val="20"/>
                          <w:szCs w:val="20"/>
                        </w:rPr>
                      </w:pPr>
                    </w:p>
                  </w:txbxContent>
                </v:textbox>
              </v:shape>
            </w:pict>
          </mc:Fallback>
        </mc:AlternateContent>
      </w:r>
      <w:r>
        <w:rPr>
          <w:noProof/>
          <w:lang w:eastAsia="ru-RU"/>
        </w:rPr>
        <mc:AlternateContent>
          <mc:Choice Requires="wps">
            <w:drawing>
              <wp:anchor distT="0" distB="0" distL="114300" distR="114300" simplePos="0" relativeHeight="251657216" behindDoc="0" locked="0" layoutInCell="0" allowOverlap="1">
                <wp:simplePos x="0" y="0"/>
                <wp:positionH relativeFrom="column">
                  <wp:posOffset>1845945</wp:posOffset>
                </wp:positionH>
                <wp:positionV relativeFrom="paragraph">
                  <wp:posOffset>-635</wp:posOffset>
                </wp:positionV>
                <wp:extent cx="2377440" cy="731520"/>
                <wp:effectExtent l="0" t="0" r="0" b="25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9E5" w:rsidRDefault="001829E5" w:rsidP="00923E32">
                            <w:pPr>
                              <w:pStyle w:val="a8"/>
                              <w:rPr>
                                <w:sz w:val="18"/>
                                <w:szCs w:val="18"/>
                                <w:lang w:val="ru-RU"/>
                              </w:rPr>
                            </w:pPr>
                          </w:p>
                          <w:p w:rsidR="001829E5" w:rsidRPr="00DC7080" w:rsidRDefault="001829E5" w:rsidP="00923E32">
                            <w:pPr>
                              <w:pStyle w:val="a8"/>
                              <w:rPr>
                                <w:sz w:val="8"/>
                                <w:szCs w:val="8"/>
                                <w:lang w:val="ru-RU"/>
                              </w:rPr>
                            </w:pPr>
                          </w:p>
                          <w:p w:rsidR="001829E5" w:rsidRDefault="001829E5" w:rsidP="00923E32">
                            <w:pPr>
                              <w:spacing w:after="0"/>
                              <w:jc w:val="center"/>
                              <w:rPr>
                                <w:rFonts w:ascii="Times New Roman" w:hAnsi="Times New Roman" w:cs="Times New Roman"/>
                                <w:b/>
                                <w:bCs/>
                                <w:sz w:val="19"/>
                                <w:szCs w:val="19"/>
                              </w:rPr>
                            </w:pPr>
                            <w:r>
                              <w:rPr>
                                <w:rFonts w:ascii="Times New Roman" w:hAnsi="Times New Roman" w:cs="Times New Roman"/>
                                <w:b/>
                                <w:bCs/>
                                <w:sz w:val="19"/>
                                <w:szCs w:val="19"/>
                              </w:rPr>
                              <w:t>АДМИНИСТРАЦИЯ</w:t>
                            </w:r>
                          </w:p>
                          <w:p w:rsidR="001829E5" w:rsidRDefault="001829E5" w:rsidP="00923E32">
                            <w:pPr>
                              <w:spacing w:after="0"/>
                              <w:jc w:val="center"/>
                              <w:rPr>
                                <w:rFonts w:ascii="Times New Roman" w:hAnsi="Times New Roman" w:cs="Times New Roman"/>
                                <w:b/>
                                <w:bCs/>
                                <w:sz w:val="19"/>
                                <w:szCs w:val="19"/>
                              </w:rPr>
                            </w:pPr>
                            <w:r>
                              <w:rPr>
                                <w:rFonts w:ascii="Times New Roman" w:hAnsi="Times New Roman" w:cs="Times New Roman"/>
                                <w:b/>
                                <w:bCs/>
                                <w:sz w:val="19"/>
                                <w:szCs w:val="19"/>
                              </w:rPr>
                              <w:t>ГОРОДА АРМЯНСКА</w:t>
                            </w:r>
                          </w:p>
                          <w:p w:rsidR="001829E5" w:rsidRPr="00860E13" w:rsidRDefault="001829E5" w:rsidP="00923E32">
                            <w:pPr>
                              <w:spacing w:after="0" w:line="240" w:lineRule="auto"/>
                              <w:jc w:val="center"/>
                              <w:rPr>
                                <w:rFonts w:ascii="Times New Roman" w:hAnsi="Times New Roman" w:cs="Times New Roman"/>
                                <w:b/>
                                <w:bCs/>
                                <w:sz w:val="18"/>
                                <w:szCs w:val="18"/>
                              </w:rPr>
                            </w:pPr>
                            <w:r w:rsidRPr="00FB3341">
                              <w:rPr>
                                <w:rFonts w:ascii="Times New Roman" w:hAnsi="Times New Roman" w:cs="Times New Roman"/>
                                <w:b/>
                                <w:bCs/>
                                <w:sz w:val="19"/>
                                <w:szCs w:val="19"/>
                              </w:rPr>
                              <w:t>РЕСПУБЛИКИ КРЫМ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 o:spid="_x0000_s1029" type="#_x0000_t202" style="position:absolute;left:0;text-align:left;margin-left:145.35pt;margin-top:-.05pt;width:187.2pt;height:5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" o:allowincell="f" filled="f" stroked="f">
                <v:textbox>
                  <w:txbxContent>
                    <w:p w:rsidR="001829E5" w:rsidRDefault="001829E5" w:rsidP="00923E32">
                      <w:pPr>
                        <w:pStyle w:val="a8"/>
                        <w:rPr>
                          <w:sz w:val="18"/>
                          <w:szCs w:val="18"/>
                          <w:lang w:val="ru-RU"/>
                        </w:rPr>
                      </w:pPr>
                    </w:p>
                    <w:p w:rsidR="001829E5" w:rsidRPr="00DC7080" w:rsidRDefault="001829E5" w:rsidP="00923E32">
                      <w:pPr>
                        <w:pStyle w:val="a8"/>
                        <w:rPr>
                          <w:sz w:val="8"/>
                          <w:szCs w:val="8"/>
                          <w:lang w:val="ru-RU"/>
                        </w:rPr>
                      </w:pPr>
                    </w:p>
                    <w:p w:rsidR="001829E5" w:rsidRDefault="001829E5" w:rsidP="00923E32">
                      <w:pPr>
                        <w:spacing w:after="0"/>
                        <w:jc w:val="center"/>
                        <w:rPr>
                          <w:rFonts w:ascii="Times New Roman" w:hAnsi="Times New Roman" w:cs="Times New Roman"/>
                          <w:b/>
                          <w:bCs/>
                          <w:sz w:val="19"/>
                          <w:szCs w:val="19"/>
                        </w:rPr>
                      </w:pPr>
                      <w:r>
                        <w:rPr>
                          <w:rFonts w:ascii="Times New Roman" w:hAnsi="Times New Roman" w:cs="Times New Roman"/>
                          <w:b/>
                          <w:bCs/>
                          <w:sz w:val="19"/>
                          <w:szCs w:val="19"/>
                        </w:rPr>
                        <w:t>АДМИНИСТРАЦИЯ</w:t>
                      </w:r>
                    </w:p>
                    <w:p w:rsidR="001829E5" w:rsidRDefault="001829E5" w:rsidP="00923E32">
                      <w:pPr>
                        <w:spacing w:after="0"/>
                        <w:jc w:val="center"/>
                        <w:rPr>
                          <w:rFonts w:ascii="Times New Roman" w:hAnsi="Times New Roman" w:cs="Times New Roman"/>
                          <w:b/>
                          <w:bCs/>
                          <w:sz w:val="19"/>
                          <w:szCs w:val="19"/>
                        </w:rPr>
                      </w:pPr>
                      <w:r>
                        <w:rPr>
                          <w:rFonts w:ascii="Times New Roman" w:hAnsi="Times New Roman" w:cs="Times New Roman"/>
                          <w:b/>
                          <w:bCs/>
                          <w:sz w:val="19"/>
                          <w:szCs w:val="19"/>
                        </w:rPr>
                        <w:t>ГОРОДА АРМЯНСКА</w:t>
                      </w:r>
                    </w:p>
                    <w:p w:rsidR="001829E5" w:rsidRPr="00860E13" w:rsidRDefault="001829E5" w:rsidP="00923E32">
                      <w:pPr>
                        <w:spacing w:after="0" w:line="240" w:lineRule="auto"/>
                        <w:jc w:val="center"/>
                        <w:rPr>
                          <w:rFonts w:ascii="Times New Roman" w:hAnsi="Times New Roman" w:cs="Times New Roman"/>
                          <w:b/>
                          <w:bCs/>
                          <w:sz w:val="18"/>
                          <w:szCs w:val="18"/>
                        </w:rPr>
                      </w:pPr>
                      <w:r w:rsidRPr="00FB3341">
                        <w:rPr>
                          <w:rFonts w:ascii="Times New Roman" w:hAnsi="Times New Roman" w:cs="Times New Roman"/>
                          <w:b/>
                          <w:bCs/>
                          <w:sz w:val="19"/>
                          <w:szCs w:val="19"/>
                        </w:rPr>
                        <w:t>РЕСПУБЛИКИ КРЫМ</w:t>
                      </w:r>
                    </w:p>
                  </w:txbxContent>
                </v:textbox>
              </v:shape>
            </w:pict>
          </mc:Fallback>
        </mc:AlternateContent>
      </w:r>
    </w:p>
    <w:p w:rsidR="001829E5" w:rsidRPr="004B3A91" w:rsidRDefault="001829E5" w:rsidP="00923E32">
      <w:pPr>
        <w:spacing w:after="0" w:line="240" w:lineRule="auto"/>
        <w:jc w:val="both"/>
        <w:rPr>
          <w:rFonts w:ascii="Times New Roman" w:hAnsi="Times New Roman" w:cs="Times New Roman"/>
          <w:sz w:val="2"/>
          <w:szCs w:val="2"/>
        </w:rPr>
      </w:pPr>
    </w:p>
    <w:p w:rsidR="001829E5" w:rsidRPr="004B3A91" w:rsidRDefault="001829E5" w:rsidP="00923E32">
      <w:pPr>
        <w:spacing w:after="0" w:line="240" w:lineRule="auto"/>
        <w:jc w:val="both"/>
        <w:rPr>
          <w:rFonts w:ascii="Times New Roman" w:hAnsi="Times New Roman" w:cs="Times New Roman"/>
          <w:sz w:val="2"/>
          <w:szCs w:val="2"/>
        </w:rPr>
      </w:pPr>
    </w:p>
    <w:p w:rsidR="001829E5" w:rsidRPr="004B3A91" w:rsidRDefault="001829E5" w:rsidP="00923E32">
      <w:pPr>
        <w:spacing w:after="0" w:line="240" w:lineRule="auto"/>
        <w:jc w:val="both"/>
        <w:rPr>
          <w:rFonts w:ascii="Times New Roman" w:hAnsi="Times New Roman" w:cs="Times New Roman"/>
          <w:sz w:val="2"/>
          <w:szCs w:val="2"/>
        </w:rPr>
      </w:pPr>
    </w:p>
    <w:p w:rsidR="001829E5" w:rsidRPr="004B3A91" w:rsidRDefault="001829E5" w:rsidP="00923E32">
      <w:pPr>
        <w:spacing w:after="0" w:line="240" w:lineRule="auto"/>
        <w:jc w:val="both"/>
        <w:rPr>
          <w:rFonts w:ascii="Times New Roman" w:hAnsi="Times New Roman" w:cs="Times New Roman"/>
          <w:sz w:val="2"/>
          <w:szCs w:val="2"/>
        </w:rPr>
      </w:pPr>
    </w:p>
    <w:p w:rsidR="001829E5" w:rsidRPr="004B3A91" w:rsidRDefault="001829E5" w:rsidP="00923E32">
      <w:pPr>
        <w:spacing w:after="0" w:line="240" w:lineRule="auto"/>
        <w:jc w:val="both"/>
        <w:rPr>
          <w:rFonts w:ascii="Times New Roman" w:hAnsi="Times New Roman" w:cs="Times New Roman"/>
        </w:rPr>
      </w:pPr>
      <w:r w:rsidRPr="004B3A91">
        <w:rPr>
          <w:rFonts w:ascii="Times New Roman" w:hAnsi="Times New Roman" w:cs="Times New Roman"/>
          <w:sz w:val="2"/>
          <w:szCs w:val="2"/>
        </w:rPr>
        <w:t xml:space="preserve">                                                                                                                                                                                                                                                                                                                                                                                                                                                                                                                                                                                                                                                                                                                                                                                </w:t>
      </w:r>
    </w:p>
    <w:p w:rsidR="001829E5" w:rsidRPr="004B3A91" w:rsidRDefault="001829E5" w:rsidP="00923E32">
      <w:pPr>
        <w:spacing w:after="0" w:line="240" w:lineRule="auto"/>
        <w:jc w:val="both"/>
        <w:rPr>
          <w:rFonts w:ascii="Times New Roman" w:hAnsi="Times New Roman" w:cs="Times New Roman"/>
        </w:rPr>
      </w:pPr>
    </w:p>
    <w:p w:rsidR="001829E5" w:rsidRPr="004B3A91" w:rsidRDefault="001829E5" w:rsidP="00923E32">
      <w:pPr>
        <w:spacing w:after="0" w:line="240" w:lineRule="auto"/>
        <w:jc w:val="both"/>
        <w:rPr>
          <w:rFonts w:ascii="Times New Roman" w:hAnsi="Times New Roman" w:cs="Times New Roman"/>
        </w:rPr>
      </w:pPr>
    </w:p>
    <w:p w:rsidR="001829E5" w:rsidRPr="004B3A91" w:rsidRDefault="001829E5" w:rsidP="00923E32">
      <w:pPr>
        <w:spacing w:after="0" w:line="240" w:lineRule="auto"/>
        <w:jc w:val="both"/>
        <w:rPr>
          <w:rFonts w:ascii="Times New Roman" w:hAnsi="Times New Roman" w:cs="Times New Roman"/>
          <w:sz w:val="8"/>
          <w:szCs w:val="8"/>
        </w:rPr>
      </w:pPr>
    </w:p>
    <w:p w:rsidR="001829E5" w:rsidRDefault="001829E5" w:rsidP="00923E32">
      <w:pPr>
        <w:pStyle w:val="1"/>
        <w:pBdr>
          <w:bottom w:val="thickThinSmallGap" w:sz="18" w:space="0" w:color="auto"/>
        </w:pBdr>
        <w:jc w:val="both"/>
        <w:rPr>
          <w:b w:val="0"/>
          <w:bCs w:val="0"/>
          <w:sz w:val="4"/>
          <w:szCs w:val="4"/>
        </w:rPr>
      </w:pPr>
    </w:p>
    <w:p w:rsidR="001829E5" w:rsidRDefault="001829E5" w:rsidP="00923E32">
      <w:pPr>
        <w:pStyle w:val="1"/>
        <w:pBdr>
          <w:bottom w:val="thickThinSmallGap" w:sz="18" w:space="0" w:color="auto"/>
        </w:pBdr>
        <w:jc w:val="both"/>
        <w:rPr>
          <w:b w:val="0"/>
          <w:bCs w:val="0"/>
          <w:sz w:val="4"/>
          <w:szCs w:val="4"/>
        </w:rPr>
      </w:pPr>
    </w:p>
    <w:p w:rsidR="001829E5" w:rsidRDefault="001829E5" w:rsidP="00923E32">
      <w:pPr>
        <w:pStyle w:val="1"/>
        <w:pBdr>
          <w:bottom w:val="thickThinSmallGap" w:sz="18" w:space="0" w:color="auto"/>
        </w:pBdr>
        <w:jc w:val="both"/>
        <w:rPr>
          <w:b w:val="0"/>
          <w:bCs w:val="0"/>
          <w:sz w:val="4"/>
          <w:szCs w:val="4"/>
        </w:rPr>
      </w:pPr>
    </w:p>
    <w:p w:rsidR="001829E5" w:rsidRPr="004B3A91" w:rsidRDefault="001829E5" w:rsidP="00923E32">
      <w:pPr>
        <w:pStyle w:val="1"/>
        <w:pBdr>
          <w:bottom w:val="thickThinSmallGap" w:sz="18" w:space="0" w:color="auto"/>
        </w:pBdr>
        <w:jc w:val="both"/>
        <w:rPr>
          <w:b w:val="0"/>
          <w:bCs w:val="0"/>
          <w:sz w:val="4"/>
          <w:szCs w:val="4"/>
        </w:rPr>
      </w:pPr>
      <w:r w:rsidRPr="004B3A91">
        <w:rPr>
          <w:b w:val="0"/>
          <w:bCs w:val="0"/>
          <w:sz w:val="4"/>
          <w:szCs w:val="4"/>
        </w:rPr>
        <w:t xml:space="preserve"> </w:t>
      </w:r>
    </w:p>
    <w:p w:rsidR="001829E5" w:rsidRPr="004B3A91" w:rsidRDefault="001829E5" w:rsidP="00923E32">
      <w:pPr>
        <w:spacing w:after="0" w:line="240" w:lineRule="auto"/>
        <w:jc w:val="both"/>
        <w:rPr>
          <w:rFonts w:ascii="Times New Roman" w:hAnsi="Times New Roman" w:cs="Times New Roman"/>
          <w:sz w:val="28"/>
          <w:szCs w:val="28"/>
        </w:rPr>
      </w:pPr>
    </w:p>
    <w:p w:rsidR="001829E5" w:rsidRPr="008E46DB" w:rsidRDefault="001829E5" w:rsidP="00923E32">
      <w:pPr>
        <w:pStyle w:val="1"/>
        <w:rPr>
          <w:rFonts w:ascii="Times New Roman" w:hAnsi="Times New Roman" w:cs="Times New Roman"/>
        </w:rPr>
      </w:pPr>
      <w:proofErr w:type="gramStart"/>
      <w:r w:rsidRPr="008E46DB">
        <w:rPr>
          <w:rFonts w:ascii="Times New Roman" w:hAnsi="Times New Roman" w:cs="Times New Roman"/>
        </w:rPr>
        <w:t>П</w:t>
      </w:r>
      <w:proofErr w:type="gramEnd"/>
      <w:r w:rsidRPr="008E46DB">
        <w:rPr>
          <w:rFonts w:ascii="Times New Roman" w:hAnsi="Times New Roman" w:cs="Times New Roman"/>
        </w:rPr>
        <w:t xml:space="preserve"> О С Т А Н О В Л Е Н И Е</w:t>
      </w:r>
    </w:p>
    <w:p w:rsidR="001829E5" w:rsidRPr="008E46DB" w:rsidRDefault="001829E5" w:rsidP="00923E32">
      <w:pPr>
        <w:spacing w:after="0" w:line="240" w:lineRule="auto"/>
        <w:rPr>
          <w:rFonts w:ascii="Times New Roman" w:hAnsi="Times New Roman" w:cs="Times New Roman"/>
          <w:sz w:val="32"/>
          <w:szCs w:val="32"/>
        </w:rPr>
      </w:pPr>
    </w:p>
    <w:tbl>
      <w:tblPr>
        <w:tblW w:w="10036" w:type="dxa"/>
        <w:tblInd w:w="-106" w:type="dxa"/>
        <w:tblLayout w:type="fixed"/>
        <w:tblLook w:val="0000" w:firstRow="0" w:lastRow="0" w:firstColumn="0" w:lastColumn="0" w:noHBand="0" w:noVBand="0"/>
      </w:tblPr>
      <w:tblGrid>
        <w:gridCol w:w="5176"/>
        <w:gridCol w:w="4860"/>
      </w:tblGrid>
      <w:tr w:rsidR="001829E5" w:rsidRPr="00017920" w:rsidTr="000E31FD">
        <w:trPr>
          <w:trHeight w:val="82"/>
        </w:trPr>
        <w:tc>
          <w:tcPr>
            <w:tcW w:w="5176" w:type="dxa"/>
          </w:tcPr>
          <w:p w:rsidR="001829E5" w:rsidRPr="009252CD" w:rsidRDefault="009252CD" w:rsidP="008A6939">
            <w:pPr>
              <w:spacing w:after="0" w:line="240" w:lineRule="auto"/>
              <w:rPr>
                <w:rFonts w:ascii="Times New Roman" w:hAnsi="Times New Roman" w:cs="Times New Roman"/>
                <w:bCs/>
                <w:sz w:val="28"/>
                <w:szCs w:val="28"/>
              </w:rPr>
            </w:pPr>
            <w:r w:rsidRPr="009252CD">
              <w:rPr>
                <w:rFonts w:ascii="Times New Roman" w:hAnsi="Times New Roman" w:cs="Times New Roman"/>
                <w:bCs/>
                <w:sz w:val="28"/>
                <w:szCs w:val="28"/>
              </w:rPr>
              <w:t>от 31.01.2018</w:t>
            </w:r>
          </w:p>
        </w:tc>
        <w:tc>
          <w:tcPr>
            <w:tcW w:w="4860" w:type="dxa"/>
          </w:tcPr>
          <w:p w:rsidR="001829E5" w:rsidRPr="00017920" w:rsidRDefault="009252CD" w:rsidP="00637C81">
            <w:pPr>
              <w:widowControl w:val="0"/>
              <w:rPr>
                <w:rFonts w:ascii="Times New Roman" w:hAnsi="Times New Roman" w:cs="Times New Roman"/>
                <w:sz w:val="28"/>
                <w:szCs w:val="28"/>
              </w:rPr>
            </w:pPr>
            <w:r>
              <w:rPr>
                <w:rFonts w:ascii="Times New Roman" w:hAnsi="Times New Roman" w:cs="Times New Roman"/>
                <w:sz w:val="28"/>
                <w:szCs w:val="28"/>
              </w:rPr>
              <w:t xml:space="preserve">                                                № 52</w:t>
            </w:r>
          </w:p>
        </w:tc>
      </w:tr>
      <w:tr w:rsidR="001829E5" w:rsidRPr="00017920" w:rsidTr="000E31FD">
        <w:tblPrEx>
          <w:tblLook w:val="00A0" w:firstRow="1" w:lastRow="0" w:firstColumn="1" w:lastColumn="0" w:noHBand="0" w:noVBand="0"/>
        </w:tblPrEx>
        <w:trPr>
          <w:gridAfter w:val="1"/>
          <w:wAfter w:w="4860" w:type="dxa"/>
          <w:trHeight w:val="2743"/>
        </w:trPr>
        <w:tc>
          <w:tcPr>
            <w:tcW w:w="5176" w:type="dxa"/>
          </w:tcPr>
          <w:p w:rsidR="001829E5" w:rsidRPr="00BF0F78" w:rsidRDefault="001829E5" w:rsidP="000E31FD">
            <w:pPr>
              <w:tabs>
                <w:tab w:val="left" w:pos="993"/>
              </w:tabs>
              <w:spacing w:after="0" w:line="240" w:lineRule="auto"/>
              <w:jc w:val="both"/>
              <w:rPr>
                <w:rFonts w:ascii="Times New Roman" w:hAnsi="Times New Roman" w:cs="Times New Roman"/>
                <w:sz w:val="28"/>
                <w:szCs w:val="28"/>
              </w:rPr>
            </w:pPr>
            <w:bookmarkStart w:id="0" w:name="_GoBack"/>
            <w:r>
              <w:rPr>
                <w:rFonts w:ascii="Times New Roman" w:hAnsi="Times New Roman" w:cs="Times New Roman"/>
                <w:sz w:val="28"/>
                <w:szCs w:val="28"/>
              </w:rPr>
              <w:t>Об утверждени</w:t>
            </w:r>
            <w:r w:rsidR="00FD4DE5">
              <w:rPr>
                <w:rFonts w:ascii="Times New Roman" w:hAnsi="Times New Roman" w:cs="Times New Roman"/>
                <w:sz w:val="28"/>
                <w:szCs w:val="28"/>
              </w:rPr>
              <w:t xml:space="preserve">и Порядка расходования средств, </w:t>
            </w:r>
            <w:r w:rsidR="000E31FD">
              <w:rPr>
                <w:rFonts w:ascii="Times New Roman" w:hAnsi="Times New Roman" w:cs="Times New Roman"/>
                <w:sz w:val="28"/>
                <w:szCs w:val="28"/>
              </w:rPr>
              <w:t>предостав</w:t>
            </w:r>
            <w:r>
              <w:rPr>
                <w:rFonts w:ascii="Times New Roman" w:hAnsi="Times New Roman" w:cs="Times New Roman"/>
                <w:sz w:val="28"/>
                <w:szCs w:val="28"/>
              </w:rPr>
              <w:t>ленных из бюджета Республики Крым в форме субвенции бюджету м</w:t>
            </w:r>
            <w:r w:rsidR="000E31FD">
              <w:rPr>
                <w:rFonts w:ascii="Times New Roman" w:hAnsi="Times New Roman" w:cs="Times New Roman"/>
                <w:sz w:val="28"/>
                <w:szCs w:val="28"/>
              </w:rPr>
              <w:t>униципального образования город</w:t>
            </w:r>
            <w:r>
              <w:rPr>
                <w:rFonts w:ascii="Times New Roman" w:hAnsi="Times New Roman" w:cs="Times New Roman"/>
                <w:sz w:val="28"/>
                <w:szCs w:val="28"/>
              </w:rPr>
              <w:t xml:space="preserve">ской округ Армянск Республики Крым, на </w:t>
            </w:r>
            <w:r w:rsidRPr="00BF0F78">
              <w:rPr>
                <w:rFonts w:ascii="Times New Roman" w:hAnsi="Times New Roman" w:cs="Times New Roman"/>
                <w:sz w:val="28"/>
                <w:szCs w:val="28"/>
              </w:rPr>
              <w:t xml:space="preserve">осуществление </w:t>
            </w:r>
            <w:r w:rsidR="00FD4DE5">
              <w:rPr>
                <w:rFonts w:ascii="Times New Roman" w:hAnsi="Times New Roman" w:cs="Times New Roman"/>
                <w:sz w:val="28"/>
                <w:szCs w:val="28"/>
              </w:rPr>
              <w:t xml:space="preserve">полномочий </w:t>
            </w:r>
            <w:r w:rsidR="00EB0D95">
              <w:rPr>
                <w:rFonts w:ascii="Times New Roman" w:hAnsi="Times New Roman" w:cs="Times New Roman"/>
                <w:sz w:val="28"/>
                <w:szCs w:val="28"/>
              </w:rPr>
              <w:t>по первичному</w:t>
            </w:r>
            <w:r w:rsidR="00FD4DE5">
              <w:rPr>
                <w:rFonts w:ascii="Times New Roman" w:hAnsi="Times New Roman" w:cs="Times New Roman"/>
                <w:sz w:val="28"/>
                <w:szCs w:val="28"/>
              </w:rPr>
              <w:t xml:space="preserve"> воинскому </w:t>
            </w:r>
            <w:r w:rsidR="00EB0D95">
              <w:rPr>
                <w:rFonts w:ascii="Times New Roman" w:hAnsi="Times New Roman" w:cs="Times New Roman"/>
                <w:sz w:val="28"/>
                <w:szCs w:val="28"/>
              </w:rPr>
              <w:t>учету на территориях, где о</w:t>
            </w:r>
            <w:r w:rsidR="00C90095">
              <w:rPr>
                <w:rFonts w:ascii="Times New Roman" w:hAnsi="Times New Roman" w:cs="Times New Roman"/>
                <w:sz w:val="28"/>
                <w:szCs w:val="28"/>
              </w:rPr>
              <w:t xml:space="preserve">тсутствуют военные комиссариаты </w:t>
            </w:r>
            <w:r w:rsidR="00EB0D95">
              <w:rPr>
                <w:rFonts w:ascii="Times New Roman" w:hAnsi="Times New Roman" w:cs="Times New Roman"/>
                <w:sz w:val="28"/>
                <w:szCs w:val="28"/>
              </w:rPr>
              <w:t>на</w:t>
            </w:r>
            <w:r w:rsidR="00134973">
              <w:rPr>
                <w:rFonts w:ascii="Times New Roman" w:hAnsi="Times New Roman" w:cs="Times New Roman"/>
                <w:sz w:val="28"/>
                <w:szCs w:val="28"/>
              </w:rPr>
              <w:t xml:space="preserve"> 201</w:t>
            </w:r>
            <w:r w:rsidR="001B0A29">
              <w:rPr>
                <w:rFonts w:ascii="Times New Roman" w:hAnsi="Times New Roman" w:cs="Times New Roman"/>
                <w:sz w:val="28"/>
                <w:szCs w:val="28"/>
              </w:rPr>
              <w:t>8</w:t>
            </w:r>
            <w:r w:rsidR="00134973">
              <w:rPr>
                <w:rFonts w:ascii="Times New Roman" w:hAnsi="Times New Roman" w:cs="Times New Roman"/>
                <w:sz w:val="28"/>
                <w:szCs w:val="28"/>
              </w:rPr>
              <w:t xml:space="preserve"> год</w:t>
            </w:r>
          </w:p>
          <w:bookmarkEnd w:id="0"/>
          <w:p w:rsidR="001829E5" w:rsidRPr="00BF0F78" w:rsidRDefault="001829E5" w:rsidP="00BF0F78">
            <w:pPr>
              <w:tabs>
                <w:tab w:val="left" w:pos="993"/>
              </w:tabs>
              <w:spacing w:after="0" w:line="240" w:lineRule="auto"/>
              <w:jc w:val="center"/>
              <w:rPr>
                <w:rFonts w:ascii="Times New Roman" w:hAnsi="Times New Roman" w:cs="Times New Roman"/>
                <w:sz w:val="28"/>
                <w:szCs w:val="28"/>
              </w:rPr>
            </w:pPr>
          </w:p>
          <w:p w:rsidR="001829E5" w:rsidRPr="00017920" w:rsidRDefault="001829E5" w:rsidP="00BF0F78">
            <w:pPr>
              <w:spacing w:after="0" w:line="240" w:lineRule="auto"/>
              <w:jc w:val="both"/>
              <w:rPr>
                <w:rFonts w:ascii="Times New Roman" w:hAnsi="Times New Roman" w:cs="Times New Roman"/>
                <w:sz w:val="28"/>
                <w:szCs w:val="28"/>
              </w:rPr>
            </w:pPr>
          </w:p>
        </w:tc>
      </w:tr>
    </w:tbl>
    <w:p w:rsidR="001829E5" w:rsidRDefault="000E31FD" w:rsidP="000E31FD">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1829E5" w:rsidRPr="00F575E2">
        <w:rPr>
          <w:rFonts w:ascii="Times New Roman" w:hAnsi="Times New Roman" w:cs="Times New Roman"/>
          <w:sz w:val="28"/>
          <w:szCs w:val="28"/>
        </w:rPr>
        <w:t>Руководствуясь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w:t>
      </w:r>
      <w:r w:rsidR="00C90095" w:rsidRPr="00C90095">
        <w:rPr>
          <w:rFonts w:ascii="Times New Roman" w:hAnsi="Times New Roman" w:cs="Times New Roman"/>
          <w:sz w:val="28"/>
          <w:szCs w:val="28"/>
        </w:rPr>
        <w:t xml:space="preserve"> </w:t>
      </w:r>
      <w:r w:rsidR="00C90095" w:rsidRPr="00F575E2">
        <w:rPr>
          <w:rFonts w:ascii="Times New Roman" w:hAnsi="Times New Roman" w:cs="Times New Roman"/>
          <w:sz w:val="28"/>
          <w:szCs w:val="28"/>
        </w:rPr>
        <w:t>постановлением Правительства Российской Федерации от 29.04.20</w:t>
      </w:r>
      <w:r w:rsidR="00A11251">
        <w:rPr>
          <w:rFonts w:ascii="Times New Roman" w:hAnsi="Times New Roman" w:cs="Times New Roman"/>
          <w:sz w:val="28"/>
          <w:szCs w:val="28"/>
        </w:rPr>
        <w:t>0</w:t>
      </w:r>
      <w:r w:rsidR="00C90095" w:rsidRPr="00F575E2">
        <w:rPr>
          <w:rFonts w:ascii="Times New Roman" w:hAnsi="Times New Roman" w:cs="Times New Roman"/>
          <w:sz w:val="28"/>
          <w:szCs w:val="28"/>
        </w:rPr>
        <w:t xml:space="preserve">6 №258 </w:t>
      </w:r>
      <w:r w:rsidR="00081FBF">
        <w:rPr>
          <w:rFonts w:ascii="Times New Roman" w:hAnsi="Times New Roman" w:cs="Times New Roman"/>
          <w:sz w:val="28"/>
          <w:szCs w:val="28"/>
        </w:rPr>
        <w:t xml:space="preserve">     </w:t>
      </w:r>
      <w:r w:rsidR="00C90095" w:rsidRPr="00F575E2">
        <w:rPr>
          <w:rFonts w:ascii="Times New Roman" w:hAnsi="Times New Roman" w:cs="Times New Roman"/>
          <w:sz w:val="28"/>
          <w:szCs w:val="28"/>
        </w:rPr>
        <w:t>«О субвенциях на осуществление полномочий по первичному воинскому учету на территориях, где отсутствуют военные комиссариаты»</w:t>
      </w:r>
      <w:r w:rsidR="00C90095">
        <w:rPr>
          <w:rFonts w:ascii="Times New Roman" w:hAnsi="Times New Roman" w:cs="Times New Roman"/>
          <w:sz w:val="28"/>
          <w:szCs w:val="28"/>
        </w:rPr>
        <w:t xml:space="preserve">, </w:t>
      </w:r>
      <w:r w:rsidR="001829E5" w:rsidRPr="00F575E2">
        <w:rPr>
          <w:rFonts w:ascii="Times New Roman" w:hAnsi="Times New Roman" w:cs="Times New Roman"/>
          <w:sz w:val="28"/>
          <w:szCs w:val="28"/>
        </w:rPr>
        <w:t xml:space="preserve">Законом Республики Крым от </w:t>
      </w:r>
      <w:r w:rsidR="001B0A29">
        <w:rPr>
          <w:rFonts w:ascii="Times New Roman" w:hAnsi="Times New Roman" w:cs="Times New Roman"/>
          <w:sz w:val="28"/>
          <w:szCs w:val="28"/>
        </w:rPr>
        <w:t>22.12</w:t>
      </w:r>
      <w:r w:rsidR="001829E5" w:rsidRPr="00F575E2">
        <w:rPr>
          <w:rFonts w:ascii="Times New Roman" w:hAnsi="Times New Roman" w:cs="Times New Roman"/>
          <w:sz w:val="28"/>
          <w:szCs w:val="28"/>
        </w:rPr>
        <w:t>.201</w:t>
      </w:r>
      <w:r w:rsidR="007C0E43">
        <w:rPr>
          <w:rFonts w:ascii="Times New Roman" w:hAnsi="Times New Roman" w:cs="Times New Roman"/>
          <w:sz w:val="28"/>
          <w:szCs w:val="28"/>
        </w:rPr>
        <w:t>7</w:t>
      </w:r>
      <w:r w:rsidR="001829E5" w:rsidRPr="00F575E2">
        <w:rPr>
          <w:rFonts w:ascii="Times New Roman" w:hAnsi="Times New Roman" w:cs="Times New Roman"/>
          <w:sz w:val="28"/>
          <w:szCs w:val="28"/>
        </w:rPr>
        <w:t xml:space="preserve"> №</w:t>
      </w:r>
      <w:r w:rsidR="001B0A29">
        <w:rPr>
          <w:rFonts w:ascii="Times New Roman" w:hAnsi="Times New Roman" w:cs="Times New Roman"/>
          <w:sz w:val="28"/>
          <w:szCs w:val="28"/>
        </w:rPr>
        <w:t>447</w:t>
      </w:r>
      <w:r w:rsidR="001829E5" w:rsidRPr="00F575E2">
        <w:rPr>
          <w:rFonts w:ascii="Times New Roman" w:hAnsi="Times New Roman" w:cs="Times New Roman"/>
          <w:sz w:val="28"/>
          <w:szCs w:val="28"/>
        </w:rPr>
        <w:t>-ЗРК/201</w:t>
      </w:r>
      <w:r w:rsidR="007C0E43">
        <w:rPr>
          <w:rFonts w:ascii="Times New Roman" w:hAnsi="Times New Roman" w:cs="Times New Roman"/>
          <w:sz w:val="28"/>
          <w:szCs w:val="28"/>
        </w:rPr>
        <w:t>7</w:t>
      </w:r>
      <w:r w:rsidR="001B0A29">
        <w:rPr>
          <w:rFonts w:ascii="Times New Roman" w:hAnsi="Times New Roman" w:cs="Times New Roman"/>
          <w:sz w:val="28"/>
          <w:szCs w:val="28"/>
        </w:rPr>
        <w:t xml:space="preserve"> «О </w:t>
      </w:r>
      <w:r w:rsidR="001829E5" w:rsidRPr="00F575E2">
        <w:rPr>
          <w:rFonts w:ascii="Times New Roman" w:hAnsi="Times New Roman" w:cs="Times New Roman"/>
          <w:sz w:val="28"/>
          <w:szCs w:val="28"/>
        </w:rPr>
        <w:t>бюджете Республики Крым на 201</w:t>
      </w:r>
      <w:r w:rsidR="001B0A29">
        <w:rPr>
          <w:rFonts w:ascii="Times New Roman" w:hAnsi="Times New Roman" w:cs="Times New Roman"/>
          <w:sz w:val="28"/>
          <w:szCs w:val="28"/>
        </w:rPr>
        <w:t>8</w:t>
      </w:r>
      <w:r w:rsidR="001829E5" w:rsidRPr="00F575E2">
        <w:rPr>
          <w:rFonts w:ascii="Times New Roman" w:hAnsi="Times New Roman" w:cs="Times New Roman"/>
          <w:sz w:val="28"/>
          <w:szCs w:val="28"/>
        </w:rPr>
        <w:t xml:space="preserve"> год</w:t>
      </w:r>
      <w:r w:rsidR="001B0A29">
        <w:rPr>
          <w:rFonts w:ascii="Times New Roman" w:hAnsi="Times New Roman" w:cs="Times New Roman"/>
          <w:sz w:val="28"/>
          <w:szCs w:val="28"/>
        </w:rPr>
        <w:t xml:space="preserve"> и на плановый период 2019</w:t>
      </w:r>
      <w:proofErr w:type="gramEnd"/>
      <w:r w:rsidR="001B0A29">
        <w:rPr>
          <w:rFonts w:ascii="Times New Roman" w:hAnsi="Times New Roman" w:cs="Times New Roman"/>
          <w:sz w:val="28"/>
          <w:szCs w:val="28"/>
        </w:rPr>
        <w:t xml:space="preserve"> </w:t>
      </w:r>
      <w:proofErr w:type="gramStart"/>
      <w:r w:rsidR="001B0A29">
        <w:rPr>
          <w:rFonts w:ascii="Times New Roman" w:hAnsi="Times New Roman" w:cs="Times New Roman"/>
          <w:sz w:val="28"/>
          <w:szCs w:val="28"/>
        </w:rPr>
        <w:t>и 2020 годов</w:t>
      </w:r>
      <w:r w:rsidR="001829E5" w:rsidRPr="00F575E2">
        <w:rPr>
          <w:rFonts w:ascii="Times New Roman" w:hAnsi="Times New Roman" w:cs="Times New Roman"/>
          <w:sz w:val="28"/>
          <w:szCs w:val="28"/>
        </w:rPr>
        <w:t>», Законом Республики Крым от 2</w:t>
      </w:r>
      <w:r w:rsidR="008A4713" w:rsidRPr="00F575E2">
        <w:rPr>
          <w:rFonts w:ascii="Times New Roman" w:hAnsi="Times New Roman" w:cs="Times New Roman"/>
          <w:sz w:val="28"/>
          <w:szCs w:val="28"/>
        </w:rPr>
        <w:t>7</w:t>
      </w:r>
      <w:r w:rsidR="001829E5" w:rsidRPr="00F575E2">
        <w:rPr>
          <w:rFonts w:ascii="Times New Roman" w:hAnsi="Times New Roman" w:cs="Times New Roman"/>
          <w:sz w:val="28"/>
          <w:szCs w:val="28"/>
        </w:rPr>
        <w:t>.0</w:t>
      </w:r>
      <w:r w:rsidR="008A4713" w:rsidRPr="00F575E2">
        <w:rPr>
          <w:rFonts w:ascii="Times New Roman" w:hAnsi="Times New Roman" w:cs="Times New Roman"/>
          <w:sz w:val="28"/>
          <w:szCs w:val="28"/>
        </w:rPr>
        <w:t>3</w:t>
      </w:r>
      <w:r w:rsidR="001829E5" w:rsidRPr="00F575E2">
        <w:rPr>
          <w:rFonts w:ascii="Times New Roman" w:hAnsi="Times New Roman" w:cs="Times New Roman"/>
          <w:sz w:val="28"/>
          <w:szCs w:val="28"/>
        </w:rPr>
        <w:t>.201</w:t>
      </w:r>
      <w:r w:rsidR="008A4713" w:rsidRPr="00F575E2">
        <w:rPr>
          <w:rFonts w:ascii="Times New Roman" w:hAnsi="Times New Roman" w:cs="Times New Roman"/>
          <w:sz w:val="28"/>
          <w:szCs w:val="28"/>
        </w:rPr>
        <w:t>5 №85</w:t>
      </w:r>
      <w:r w:rsidR="001829E5" w:rsidRPr="00F575E2">
        <w:rPr>
          <w:rFonts w:ascii="Times New Roman" w:hAnsi="Times New Roman" w:cs="Times New Roman"/>
          <w:sz w:val="28"/>
          <w:szCs w:val="28"/>
        </w:rPr>
        <w:t>-ЗРК</w:t>
      </w:r>
      <w:r w:rsidR="008A4713" w:rsidRPr="00F575E2">
        <w:rPr>
          <w:rFonts w:ascii="Times New Roman" w:hAnsi="Times New Roman" w:cs="Times New Roman"/>
          <w:sz w:val="28"/>
          <w:szCs w:val="28"/>
        </w:rPr>
        <w:t xml:space="preserve">/2015 </w:t>
      </w:r>
      <w:r w:rsidR="001829E5" w:rsidRPr="00F575E2">
        <w:rPr>
          <w:rFonts w:ascii="Times New Roman" w:hAnsi="Times New Roman" w:cs="Times New Roman"/>
          <w:sz w:val="28"/>
          <w:szCs w:val="28"/>
        </w:rPr>
        <w:t xml:space="preserve">«Об </w:t>
      </w:r>
      <w:r w:rsidR="008A4713" w:rsidRPr="00F575E2">
        <w:rPr>
          <w:rFonts w:ascii="Times New Roman" w:hAnsi="Times New Roman" w:cs="Times New Roman"/>
          <w:sz w:val="28"/>
          <w:szCs w:val="28"/>
        </w:rPr>
        <w:t>утверждении методики распределения субвенций местным бюджетам Республики Крым, предоставляемых за счет субвенции бюджету Республики Крым из федерального бюджета на осуществление полномочий по первичному воинскому учету на территориях, где отсутствуют военные комиссариаты»</w:t>
      </w:r>
      <w:r w:rsidR="001829E5" w:rsidRPr="00F575E2">
        <w:rPr>
          <w:rFonts w:ascii="Times New Roman" w:hAnsi="Times New Roman" w:cs="Times New Roman"/>
          <w:sz w:val="28"/>
          <w:szCs w:val="28"/>
        </w:rPr>
        <w:t>,</w:t>
      </w:r>
      <w:r w:rsidR="008A4713" w:rsidRPr="00F575E2">
        <w:rPr>
          <w:rFonts w:ascii="Times New Roman" w:hAnsi="Times New Roman" w:cs="Times New Roman"/>
          <w:sz w:val="28"/>
          <w:szCs w:val="28"/>
        </w:rPr>
        <w:t xml:space="preserve"> постановлением С</w:t>
      </w:r>
      <w:r w:rsidR="001B0A29">
        <w:rPr>
          <w:rFonts w:ascii="Times New Roman" w:hAnsi="Times New Roman" w:cs="Times New Roman"/>
          <w:sz w:val="28"/>
          <w:szCs w:val="28"/>
        </w:rPr>
        <w:t xml:space="preserve">овета министров Республики Крым </w:t>
      </w:r>
      <w:r w:rsidR="008A4713" w:rsidRPr="00F575E2">
        <w:rPr>
          <w:rFonts w:ascii="Times New Roman" w:hAnsi="Times New Roman" w:cs="Times New Roman"/>
          <w:sz w:val="28"/>
          <w:szCs w:val="28"/>
        </w:rPr>
        <w:t>от 02.04.2015 №177</w:t>
      </w:r>
      <w:r w:rsidR="001B0A29">
        <w:rPr>
          <w:rFonts w:ascii="Times New Roman" w:hAnsi="Times New Roman" w:cs="Times New Roman"/>
          <w:sz w:val="28"/>
          <w:szCs w:val="28"/>
        </w:rPr>
        <w:t xml:space="preserve"> </w:t>
      </w:r>
      <w:r w:rsidR="008A4713" w:rsidRPr="00F575E2">
        <w:rPr>
          <w:rFonts w:ascii="Times New Roman" w:hAnsi="Times New Roman" w:cs="Times New Roman"/>
          <w:sz w:val="28"/>
          <w:szCs w:val="28"/>
        </w:rPr>
        <w:t>«О порядке использования и распределения между местными бюджетами субвенции на</w:t>
      </w:r>
      <w:proofErr w:type="gramEnd"/>
      <w:r w:rsidR="008A4713" w:rsidRPr="00F575E2">
        <w:rPr>
          <w:rFonts w:ascii="Times New Roman" w:hAnsi="Times New Roman" w:cs="Times New Roman"/>
          <w:sz w:val="28"/>
          <w:szCs w:val="28"/>
        </w:rPr>
        <w:t xml:space="preserve"> осуществление полномочий по первичному воинскому учету на территориях, где отсутствуют военные комиссариаты»,</w:t>
      </w:r>
      <w:r w:rsidR="007C0E43">
        <w:rPr>
          <w:rFonts w:ascii="Times New Roman" w:hAnsi="Times New Roman" w:cs="Times New Roman"/>
          <w:sz w:val="28"/>
          <w:szCs w:val="28"/>
        </w:rPr>
        <w:t xml:space="preserve"> </w:t>
      </w:r>
      <w:r w:rsidR="001829E5" w:rsidRPr="00F575E2">
        <w:rPr>
          <w:rFonts w:ascii="Times New Roman" w:hAnsi="Times New Roman" w:cs="Times New Roman"/>
          <w:sz w:val="28"/>
          <w:szCs w:val="28"/>
        </w:rPr>
        <w:t>с целью финансового обеспечения расходов на осуществление переданных органам</w:t>
      </w:r>
      <w:r w:rsidR="001829E5" w:rsidRPr="00BF0F78">
        <w:rPr>
          <w:rFonts w:ascii="Times New Roman" w:hAnsi="Times New Roman" w:cs="Times New Roman"/>
          <w:sz w:val="28"/>
          <w:szCs w:val="28"/>
        </w:rPr>
        <w:t xml:space="preserve"> местного самоуправления в Республике Крым отдельных полномочий Республики Крым </w:t>
      </w:r>
      <w:r w:rsidR="00134973">
        <w:rPr>
          <w:rFonts w:ascii="Times New Roman" w:hAnsi="Times New Roman" w:cs="Times New Roman"/>
          <w:sz w:val="28"/>
          <w:szCs w:val="28"/>
        </w:rPr>
        <w:t xml:space="preserve">по первичному учету на территориях, где отсутствуют военные комиссариаты </w:t>
      </w:r>
      <w:r w:rsidR="00C90095">
        <w:rPr>
          <w:rFonts w:ascii="Times New Roman" w:hAnsi="Times New Roman" w:cs="Times New Roman"/>
          <w:sz w:val="28"/>
          <w:szCs w:val="28"/>
        </w:rPr>
        <w:t>в</w:t>
      </w:r>
      <w:r w:rsidR="00134973">
        <w:rPr>
          <w:rFonts w:ascii="Times New Roman" w:hAnsi="Times New Roman" w:cs="Times New Roman"/>
          <w:sz w:val="28"/>
          <w:szCs w:val="28"/>
        </w:rPr>
        <w:t xml:space="preserve"> 201</w:t>
      </w:r>
      <w:r w:rsidR="001B0A29">
        <w:rPr>
          <w:rFonts w:ascii="Times New Roman" w:hAnsi="Times New Roman" w:cs="Times New Roman"/>
          <w:sz w:val="28"/>
          <w:szCs w:val="28"/>
        </w:rPr>
        <w:t>8</w:t>
      </w:r>
      <w:r w:rsidR="00134973">
        <w:rPr>
          <w:rFonts w:ascii="Times New Roman" w:hAnsi="Times New Roman" w:cs="Times New Roman"/>
          <w:sz w:val="28"/>
          <w:szCs w:val="28"/>
        </w:rPr>
        <w:t xml:space="preserve"> году</w:t>
      </w:r>
      <w:r w:rsidR="00C90095">
        <w:rPr>
          <w:rFonts w:ascii="Times New Roman" w:hAnsi="Times New Roman" w:cs="Times New Roman"/>
          <w:sz w:val="28"/>
          <w:szCs w:val="28"/>
        </w:rPr>
        <w:t xml:space="preserve">, </w:t>
      </w:r>
      <w:r w:rsidR="001829E5">
        <w:rPr>
          <w:rFonts w:ascii="Times New Roman" w:hAnsi="Times New Roman" w:cs="Times New Roman"/>
          <w:sz w:val="28"/>
          <w:szCs w:val="28"/>
        </w:rPr>
        <w:t xml:space="preserve">администрация города </w:t>
      </w:r>
      <w:r w:rsidR="001829E5" w:rsidRPr="00017920">
        <w:rPr>
          <w:rFonts w:ascii="Times New Roman" w:hAnsi="Times New Roman" w:cs="Times New Roman"/>
          <w:sz w:val="28"/>
          <w:szCs w:val="28"/>
        </w:rPr>
        <w:t>Армянска</w:t>
      </w:r>
      <w:r w:rsidR="001829E5">
        <w:rPr>
          <w:rFonts w:ascii="Times New Roman" w:hAnsi="Times New Roman" w:cs="Times New Roman"/>
          <w:b/>
          <w:bCs/>
          <w:sz w:val="28"/>
          <w:szCs w:val="28"/>
        </w:rPr>
        <w:t xml:space="preserve"> </w:t>
      </w:r>
      <w:proofErr w:type="gramStart"/>
      <w:r w:rsidR="001829E5" w:rsidRPr="00017920">
        <w:rPr>
          <w:rFonts w:ascii="Times New Roman" w:hAnsi="Times New Roman" w:cs="Times New Roman"/>
          <w:b/>
          <w:bCs/>
          <w:sz w:val="28"/>
          <w:szCs w:val="28"/>
        </w:rPr>
        <w:t>п</w:t>
      </w:r>
      <w:proofErr w:type="gramEnd"/>
      <w:r w:rsidR="001829E5" w:rsidRPr="00017920">
        <w:rPr>
          <w:rFonts w:ascii="Times New Roman" w:hAnsi="Times New Roman" w:cs="Times New Roman"/>
          <w:b/>
          <w:bCs/>
          <w:sz w:val="28"/>
          <w:szCs w:val="28"/>
        </w:rPr>
        <w:t xml:space="preserve"> о с т а н о в л я е т</w:t>
      </w:r>
      <w:r w:rsidR="001829E5" w:rsidRPr="00017920">
        <w:rPr>
          <w:rFonts w:ascii="Times New Roman" w:hAnsi="Times New Roman" w:cs="Times New Roman"/>
          <w:sz w:val="28"/>
          <w:szCs w:val="28"/>
        </w:rPr>
        <w:t>:</w:t>
      </w:r>
    </w:p>
    <w:p w:rsidR="001829E5" w:rsidRPr="00DF5C94" w:rsidRDefault="001829E5" w:rsidP="00A45390">
      <w:pPr>
        <w:pStyle w:val="af"/>
        <w:numPr>
          <w:ilvl w:val="0"/>
          <w:numId w:val="2"/>
        </w:numPr>
        <w:tabs>
          <w:tab w:val="left" w:pos="709"/>
          <w:tab w:val="left" w:pos="993"/>
        </w:tabs>
        <w:spacing w:after="0" w:line="240" w:lineRule="auto"/>
        <w:ind w:left="0" w:firstLine="705"/>
        <w:jc w:val="both"/>
        <w:rPr>
          <w:rFonts w:ascii="Times New Roman" w:hAnsi="Times New Roman" w:cs="Times New Roman"/>
          <w:sz w:val="28"/>
          <w:szCs w:val="28"/>
        </w:rPr>
      </w:pPr>
      <w:r w:rsidRPr="00DF5C94">
        <w:rPr>
          <w:rFonts w:ascii="Times New Roman" w:hAnsi="Times New Roman" w:cs="Times New Roman"/>
          <w:sz w:val="28"/>
          <w:szCs w:val="28"/>
        </w:rPr>
        <w:t>Утвердить Порядок расходования средств, предостав</w:t>
      </w:r>
      <w:r w:rsidR="00A11251">
        <w:rPr>
          <w:rFonts w:ascii="Times New Roman" w:hAnsi="Times New Roman" w:cs="Times New Roman"/>
          <w:sz w:val="28"/>
          <w:szCs w:val="28"/>
        </w:rPr>
        <w:t>ленных</w:t>
      </w:r>
      <w:r w:rsidRPr="00DF5C94">
        <w:rPr>
          <w:rFonts w:ascii="Times New Roman" w:hAnsi="Times New Roman" w:cs="Times New Roman"/>
          <w:sz w:val="28"/>
          <w:szCs w:val="28"/>
        </w:rPr>
        <w:t xml:space="preserve"> из бюджета Республики Крым в форме субвенции бюджету муниципального образования городской округ Армянск Республики Крым на осуществление </w:t>
      </w:r>
      <w:r w:rsidRPr="00DF5C94">
        <w:rPr>
          <w:rFonts w:ascii="Times New Roman" w:hAnsi="Times New Roman" w:cs="Times New Roman"/>
          <w:sz w:val="28"/>
          <w:szCs w:val="28"/>
        </w:rPr>
        <w:lastRenderedPageBreak/>
        <w:t xml:space="preserve">полномочий </w:t>
      </w:r>
      <w:r w:rsidR="00EB0D95" w:rsidRPr="00DF5C94">
        <w:rPr>
          <w:rFonts w:ascii="Times New Roman" w:hAnsi="Times New Roman" w:cs="Times New Roman"/>
          <w:sz w:val="28"/>
          <w:szCs w:val="28"/>
        </w:rPr>
        <w:t xml:space="preserve">по первичному воинскому учету на территориях, где отсутствуют военные комиссариаты </w:t>
      </w:r>
      <w:r w:rsidR="00C90095" w:rsidRPr="00DF5C94">
        <w:rPr>
          <w:rFonts w:ascii="Times New Roman" w:hAnsi="Times New Roman" w:cs="Times New Roman"/>
          <w:sz w:val="28"/>
          <w:szCs w:val="28"/>
        </w:rPr>
        <w:t>на 201</w:t>
      </w:r>
      <w:r w:rsidR="001B0A29" w:rsidRPr="00DF5C94">
        <w:rPr>
          <w:rFonts w:ascii="Times New Roman" w:hAnsi="Times New Roman" w:cs="Times New Roman"/>
          <w:sz w:val="28"/>
          <w:szCs w:val="28"/>
        </w:rPr>
        <w:t>8</w:t>
      </w:r>
      <w:r w:rsidR="00C90095" w:rsidRPr="00DF5C94">
        <w:rPr>
          <w:rFonts w:ascii="Times New Roman" w:hAnsi="Times New Roman" w:cs="Times New Roman"/>
          <w:sz w:val="28"/>
          <w:szCs w:val="28"/>
        </w:rPr>
        <w:t xml:space="preserve"> год</w:t>
      </w:r>
      <w:r w:rsidR="00EB0D95" w:rsidRPr="00DF5C94">
        <w:rPr>
          <w:rFonts w:ascii="Times New Roman" w:hAnsi="Times New Roman" w:cs="Times New Roman"/>
          <w:sz w:val="28"/>
          <w:szCs w:val="28"/>
        </w:rPr>
        <w:t xml:space="preserve"> </w:t>
      </w:r>
      <w:r w:rsidRPr="00DF5C94">
        <w:rPr>
          <w:rFonts w:ascii="Times New Roman" w:hAnsi="Times New Roman" w:cs="Times New Roman"/>
          <w:sz w:val="28"/>
          <w:szCs w:val="28"/>
        </w:rPr>
        <w:t>(</w:t>
      </w:r>
      <w:r w:rsidR="000E31FD" w:rsidRPr="00DF5C94">
        <w:rPr>
          <w:rFonts w:ascii="Times New Roman" w:hAnsi="Times New Roman" w:cs="Times New Roman"/>
          <w:sz w:val="28"/>
          <w:szCs w:val="28"/>
        </w:rPr>
        <w:t>приложение 1</w:t>
      </w:r>
      <w:r w:rsidRPr="00DF5C94">
        <w:rPr>
          <w:rFonts w:ascii="Times New Roman" w:hAnsi="Times New Roman" w:cs="Times New Roman"/>
          <w:sz w:val="28"/>
          <w:szCs w:val="28"/>
        </w:rPr>
        <w:t xml:space="preserve">). </w:t>
      </w:r>
    </w:p>
    <w:p w:rsidR="00DF5C94" w:rsidRPr="00DF5C94" w:rsidRDefault="00A11251" w:rsidP="00A45390">
      <w:pPr>
        <w:pStyle w:val="af"/>
        <w:numPr>
          <w:ilvl w:val="0"/>
          <w:numId w:val="2"/>
        </w:numPr>
        <w:tabs>
          <w:tab w:val="left" w:pos="709"/>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Обнародовать </w:t>
      </w:r>
      <w:r w:rsidR="00DF5C94" w:rsidRPr="00DF5C94">
        <w:rPr>
          <w:rFonts w:ascii="Times New Roman" w:hAnsi="Times New Roman" w:cs="Times New Roman"/>
          <w:sz w:val="28"/>
          <w:szCs w:val="28"/>
        </w:rPr>
        <w:t>настоящее постановление на сайте Армянского городского совета, а также на официальной странице администрации города Армянска Республики Крым в государственной системе Республики Крым «Портал Правительства Республики Крым».</w:t>
      </w:r>
    </w:p>
    <w:p w:rsidR="001829E5" w:rsidRDefault="001829E5" w:rsidP="000E31FD">
      <w:pPr>
        <w:tabs>
          <w:tab w:val="left" w:pos="709"/>
        </w:tabs>
        <w:spacing w:after="0" w:line="240" w:lineRule="auto"/>
        <w:ind w:right="-82"/>
        <w:jc w:val="both"/>
        <w:rPr>
          <w:rFonts w:ascii="Times New Roman" w:hAnsi="Times New Roman" w:cs="Times New Roman"/>
          <w:sz w:val="28"/>
          <w:szCs w:val="28"/>
        </w:rPr>
      </w:pPr>
      <w:r>
        <w:rPr>
          <w:rFonts w:ascii="Times New Roman" w:hAnsi="Times New Roman" w:cs="Times New Roman"/>
          <w:sz w:val="28"/>
          <w:szCs w:val="28"/>
        </w:rPr>
        <w:tab/>
      </w:r>
      <w:r w:rsidR="00DF5C94">
        <w:rPr>
          <w:rFonts w:ascii="Times New Roman" w:hAnsi="Times New Roman" w:cs="Times New Roman"/>
          <w:sz w:val="28"/>
          <w:szCs w:val="28"/>
        </w:rPr>
        <w:t>3</w:t>
      </w:r>
      <w:r>
        <w:rPr>
          <w:rFonts w:ascii="Times New Roman" w:hAnsi="Times New Roman" w:cs="Times New Roman"/>
          <w:sz w:val="28"/>
          <w:szCs w:val="28"/>
        </w:rPr>
        <w:t>.</w:t>
      </w:r>
      <w:r w:rsidR="000E31FD">
        <w:rPr>
          <w:rFonts w:ascii="Times New Roman" w:hAnsi="Times New Roman" w:cs="Times New Roman"/>
          <w:sz w:val="28"/>
          <w:szCs w:val="28"/>
        </w:rPr>
        <w:t xml:space="preserve"> </w:t>
      </w:r>
      <w:r>
        <w:rPr>
          <w:rFonts w:ascii="Times New Roman" w:hAnsi="Times New Roman" w:cs="Times New Roman"/>
          <w:sz w:val="28"/>
          <w:szCs w:val="28"/>
        </w:rPr>
        <w:t xml:space="preserve">Настоящее постановление вступает в силу со дня его </w:t>
      </w:r>
      <w:r w:rsidR="00A11251">
        <w:rPr>
          <w:rFonts w:ascii="Times New Roman" w:hAnsi="Times New Roman" w:cs="Times New Roman"/>
          <w:sz w:val="28"/>
          <w:szCs w:val="28"/>
        </w:rPr>
        <w:t>обнародования</w:t>
      </w:r>
      <w:r>
        <w:rPr>
          <w:rFonts w:ascii="Times New Roman" w:hAnsi="Times New Roman" w:cs="Times New Roman"/>
          <w:sz w:val="28"/>
          <w:szCs w:val="28"/>
        </w:rPr>
        <w:t xml:space="preserve">. </w:t>
      </w:r>
    </w:p>
    <w:p w:rsidR="001829E5" w:rsidRDefault="00DF5C94" w:rsidP="00A45390">
      <w:pPr>
        <w:spacing w:after="0" w:line="240" w:lineRule="auto"/>
        <w:ind w:right="-82" w:firstLine="709"/>
        <w:jc w:val="both"/>
        <w:rPr>
          <w:rFonts w:ascii="Times New Roman" w:hAnsi="Times New Roman" w:cs="Times New Roman"/>
          <w:sz w:val="28"/>
          <w:szCs w:val="28"/>
        </w:rPr>
      </w:pPr>
      <w:r>
        <w:rPr>
          <w:rFonts w:ascii="Times New Roman" w:hAnsi="Times New Roman" w:cs="Times New Roman"/>
          <w:sz w:val="28"/>
          <w:szCs w:val="28"/>
        </w:rPr>
        <w:t>4</w:t>
      </w:r>
      <w:r w:rsidR="001829E5">
        <w:rPr>
          <w:rFonts w:ascii="Times New Roman" w:hAnsi="Times New Roman" w:cs="Times New Roman"/>
          <w:sz w:val="28"/>
          <w:szCs w:val="28"/>
        </w:rPr>
        <w:t>.</w:t>
      </w:r>
      <w:r w:rsidR="000E31FD">
        <w:rPr>
          <w:rFonts w:ascii="Times New Roman" w:hAnsi="Times New Roman" w:cs="Times New Roman"/>
          <w:sz w:val="28"/>
          <w:szCs w:val="28"/>
        </w:rPr>
        <w:t xml:space="preserve"> </w:t>
      </w:r>
      <w:proofErr w:type="gramStart"/>
      <w:r w:rsidR="001829E5">
        <w:rPr>
          <w:rFonts w:ascii="Times New Roman" w:hAnsi="Times New Roman" w:cs="Times New Roman"/>
          <w:sz w:val="28"/>
          <w:szCs w:val="28"/>
        </w:rPr>
        <w:t>Контроль за</w:t>
      </w:r>
      <w:proofErr w:type="gramEnd"/>
      <w:r w:rsidR="001829E5">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w:t>
      </w:r>
      <w:proofErr w:type="spellStart"/>
      <w:r w:rsidR="00EB0D95">
        <w:rPr>
          <w:rFonts w:ascii="Times New Roman" w:hAnsi="Times New Roman" w:cs="Times New Roman"/>
          <w:sz w:val="28"/>
          <w:szCs w:val="28"/>
        </w:rPr>
        <w:t>Угольникова</w:t>
      </w:r>
      <w:proofErr w:type="spellEnd"/>
      <w:r w:rsidR="00EB0D95">
        <w:rPr>
          <w:rFonts w:ascii="Times New Roman" w:hAnsi="Times New Roman" w:cs="Times New Roman"/>
          <w:sz w:val="28"/>
          <w:szCs w:val="28"/>
        </w:rPr>
        <w:t xml:space="preserve"> В.З.</w:t>
      </w:r>
    </w:p>
    <w:p w:rsidR="001829E5" w:rsidRPr="00061928" w:rsidRDefault="001829E5" w:rsidP="00061928">
      <w:pPr>
        <w:pStyle w:val="a3"/>
        <w:ind w:right="-82"/>
        <w:jc w:val="both"/>
        <w:rPr>
          <w:rFonts w:ascii="Times New Roman" w:hAnsi="Times New Roman" w:cs="Times New Roman"/>
          <w:sz w:val="28"/>
          <w:szCs w:val="28"/>
        </w:rPr>
      </w:pPr>
      <w:r>
        <w:rPr>
          <w:rFonts w:ascii="Times New Roman" w:hAnsi="Times New Roman" w:cs="Times New Roman"/>
          <w:sz w:val="28"/>
          <w:szCs w:val="28"/>
        </w:rPr>
        <w:t xml:space="preserve">   </w:t>
      </w:r>
    </w:p>
    <w:p w:rsidR="001829E5" w:rsidRDefault="001829E5" w:rsidP="008B00BC">
      <w:pPr>
        <w:pStyle w:val="2"/>
        <w:widowControl w:val="0"/>
        <w:tabs>
          <w:tab w:val="left" w:pos="1134"/>
        </w:tabs>
        <w:spacing w:after="0" w:line="240" w:lineRule="auto"/>
        <w:ind w:right="-363"/>
        <w:rPr>
          <w:rFonts w:ascii="Times New Roman" w:hAnsi="Times New Roman" w:cs="Times New Roman"/>
          <w:sz w:val="28"/>
          <w:szCs w:val="28"/>
        </w:rPr>
      </w:pPr>
    </w:p>
    <w:p w:rsidR="001829E5" w:rsidRPr="008B00BC" w:rsidRDefault="000E31FD" w:rsidP="000E31FD">
      <w:pPr>
        <w:widowControl w:val="0"/>
        <w:tabs>
          <w:tab w:val="left" w:pos="993"/>
          <w:tab w:val="left" w:pos="7088"/>
        </w:tabs>
        <w:autoSpaceDE w:val="0"/>
        <w:autoSpaceDN w:val="0"/>
        <w:adjustRightInd w:val="0"/>
        <w:ind w:right="-82"/>
        <w:jc w:val="both"/>
        <w:rPr>
          <w:rFonts w:ascii="Times New Roman" w:hAnsi="Times New Roman" w:cs="Times New Roman"/>
          <w:b/>
          <w:bCs/>
          <w:sz w:val="28"/>
          <w:szCs w:val="28"/>
        </w:rPr>
      </w:pPr>
      <w:r>
        <w:rPr>
          <w:rFonts w:ascii="Times New Roman" w:hAnsi="Times New Roman" w:cs="Times New Roman"/>
          <w:b/>
          <w:bCs/>
          <w:sz w:val="28"/>
          <w:szCs w:val="28"/>
        </w:rPr>
        <w:t>Глава администрации</w:t>
      </w:r>
      <w:r>
        <w:rPr>
          <w:rFonts w:ascii="Times New Roman" w:hAnsi="Times New Roman" w:cs="Times New Roman"/>
          <w:b/>
          <w:bCs/>
          <w:sz w:val="28"/>
          <w:szCs w:val="28"/>
        </w:rPr>
        <w:tab/>
      </w:r>
      <w:r w:rsidR="001829E5" w:rsidRPr="008B00BC">
        <w:rPr>
          <w:rFonts w:ascii="Times New Roman" w:hAnsi="Times New Roman" w:cs="Times New Roman"/>
          <w:b/>
          <w:bCs/>
          <w:sz w:val="28"/>
          <w:szCs w:val="28"/>
        </w:rPr>
        <w:t xml:space="preserve">В. А. </w:t>
      </w:r>
      <w:proofErr w:type="spellStart"/>
      <w:r w:rsidR="001829E5" w:rsidRPr="008B00BC">
        <w:rPr>
          <w:rFonts w:ascii="Times New Roman" w:hAnsi="Times New Roman" w:cs="Times New Roman"/>
          <w:b/>
          <w:bCs/>
          <w:sz w:val="28"/>
          <w:szCs w:val="28"/>
        </w:rPr>
        <w:t>Телиженко</w:t>
      </w:r>
      <w:proofErr w:type="spellEnd"/>
    </w:p>
    <w:sectPr w:rsidR="001829E5" w:rsidRPr="008B00BC" w:rsidSect="008730C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F42" w:rsidRDefault="00F90F42" w:rsidP="003A205D">
      <w:pPr>
        <w:spacing w:after="0" w:line="240" w:lineRule="auto"/>
      </w:pPr>
      <w:r>
        <w:separator/>
      </w:r>
    </w:p>
  </w:endnote>
  <w:endnote w:type="continuationSeparator" w:id="0">
    <w:p w:rsidR="00F90F42" w:rsidRDefault="00F90F42" w:rsidP="003A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F42" w:rsidRDefault="00F90F42" w:rsidP="003A205D">
      <w:pPr>
        <w:spacing w:after="0" w:line="240" w:lineRule="auto"/>
      </w:pPr>
      <w:r>
        <w:separator/>
      </w:r>
    </w:p>
  </w:footnote>
  <w:footnote w:type="continuationSeparator" w:id="0">
    <w:p w:rsidR="00F90F42" w:rsidRDefault="00F90F42" w:rsidP="003A20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31FB8"/>
    <w:multiLevelType w:val="hybridMultilevel"/>
    <w:tmpl w:val="D0A0256C"/>
    <w:lvl w:ilvl="0" w:tplc="C95AF97C">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4B5362F6"/>
    <w:multiLevelType w:val="hybridMultilevel"/>
    <w:tmpl w:val="BC5A5402"/>
    <w:lvl w:ilvl="0" w:tplc="3980771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E67"/>
    <w:rsid w:val="0000211E"/>
    <w:rsid w:val="000072B4"/>
    <w:rsid w:val="00017920"/>
    <w:rsid w:val="00022A62"/>
    <w:rsid w:val="000242AB"/>
    <w:rsid w:val="00027704"/>
    <w:rsid w:val="00030EF0"/>
    <w:rsid w:val="00043D2F"/>
    <w:rsid w:val="0005792E"/>
    <w:rsid w:val="00061928"/>
    <w:rsid w:val="00070F2D"/>
    <w:rsid w:val="00081FBF"/>
    <w:rsid w:val="00085954"/>
    <w:rsid w:val="000B4583"/>
    <w:rsid w:val="000B6DC8"/>
    <w:rsid w:val="000E31FD"/>
    <w:rsid w:val="000F2014"/>
    <w:rsid w:val="000F6E99"/>
    <w:rsid w:val="00120B9B"/>
    <w:rsid w:val="00122164"/>
    <w:rsid w:val="00132D37"/>
    <w:rsid w:val="001346F2"/>
    <w:rsid w:val="00134973"/>
    <w:rsid w:val="00136CE4"/>
    <w:rsid w:val="00140C5D"/>
    <w:rsid w:val="00154B25"/>
    <w:rsid w:val="00161AB1"/>
    <w:rsid w:val="00161EE4"/>
    <w:rsid w:val="001746E2"/>
    <w:rsid w:val="001829E5"/>
    <w:rsid w:val="00184E0F"/>
    <w:rsid w:val="001935EB"/>
    <w:rsid w:val="001A1611"/>
    <w:rsid w:val="001A3ED7"/>
    <w:rsid w:val="001A509C"/>
    <w:rsid w:val="001A7075"/>
    <w:rsid w:val="001B0A29"/>
    <w:rsid w:val="001C7590"/>
    <w:rsid w:val="001D612A"/>
    <w:rsid w:val="001E1BBE"/>
    <w:rsid w:val="001F1C29"/>
    <w:rsid w:val="001F2085"/>
    <w:rsid w:val="002016B8"/>
    <w:rsid w:val="0020249B"/>
    <w:rsid w:val="00210DBF"/>
    <w:rsid w:val="00213B56"/>
    <w:rsid w:val="00227C67"/>
    <w:rsid w:val="00257723"/>
    <w:rsid w:val="00264872"/>
    <w:rsid w:val="002676AA"/>
    <w:rsid w:val="0027059D"/>
    <w:rsid w:val="002726B9"/>
    <w:rsid w:val="002B1DB2"/>
    <w:rsid w:val="002B6B31"/>
    <w:rsid w:val="002C2050"/>
    <w:rsid w:val="002C50A8"/>
    <w:rsid w:val="002C5A31"/>
    <w:rsid w:val="002D00AA"/>
    <w:rsid w:val="0030291A"/>
    <w:rsid w:val="00303FDC"/>
    <w:rsid w:val="00313D1F"/>
    <w:rsid w:val="0032628D"/>
    <w:rsid w:val="003262FD"/>
    <w:rsid w:val="00330F11"/>
    <w:rsid w:val="00336D35"/>
    <w:rsid w:val="00354A38"/>
    <w:rsid w:val="00383A54"/>
    <w:rsid w:val="0039240A"/>
    <w:rsid w:val="00397B9D"/>
    <w:rsid w:val="003A205D"/>
    <w:rsid w:val="003A2ED4"/>
    <w:rsid w:val="003D4C92"/>
    <w:rsid w:val="003E2757"/>
    <w:rsid w:val="003E51A3"/>
    <w:rsid w:val="00415EAA"/>
    <w:rsid w:val="00421389"/>
    <w:rsid w:val="00423451"/>
    <w:rsid w:val="00425071"/>
    <w:rsid w:val="00426FA7"/>
    <w:rsid w:val="00437EBF"/>
    <w:rsid w:val="004425AC"/>
    <w:rsid w:val="00445D9D"/>
    <w:rsid w:val="004462AD"/>
    <w:rsid w:val="00452445"/>
    <w:rsid w:val="00456519"/>
    <w:rsid w:val="0046033D"/>
    <w:rsid w:val="004942F6"/>
    <w:rsid w:val="004B3A91"/>
    <w:rsid w:val="004C0F07"/>
    <w:rsid w:val="004C53D3"/>
    <w:rsid w:val="004D7F41"/>
    <w:rsid w:val="004E143B"/>
    <w:rsid w:val="004E183D"/>
    <w:rsid w:val="004E4364"/>
    <w:rsid w:val="004F6935"/>
    <w:rsid w:val="005173FB"/>
    <w:rsid w:val="00521343"/>
    <w:rsid w:val="00521603"/>
    <w:rsid w:val="00554DA1"/>
    <w:rsid w:val="00557EE9"/>
    <w:rsid w:val="005704EB"/>
    <w:rsid w:val="00577F80"/>
    <w:rsid w:val="005807E6"/>
    <w:rsid w:val="005867EC"/>
    <w:rsid w:val="005868EA"/>
    <w:rsid w:val="005909FF"/>
    <w:rsid w:val="005946F2"/>
    <w:rsid w:val="005B09D0"/>
    <w:rsid w:val="005D59A2"/>
    <w:rsid w:val="005E1526"/>
    <w:rsid w:val="00601C62"/>
    <w:rsid w:val="0062679B"/>
    <w:rsid w:val="00632EDE"/>
    <w:rsid w:val="00637C81"/>
    <w:rsid w:val="00642E45"/>
    <w:rsid w:val="00645F7D"/>
    <w:rsid w:val="00660CB0"/>
    <w:rsid w:val="006619D2"/>
    <w:rsid w:val="00675110"/>
    <w:rsid w:val="00683504"/>
    <w:rsid w:val="00687AAA"/>
    <w:rsid w:val="006A1392"/>
    <w:rsid w:val="006A2F57"/>
    <w:rsid w:val="006B0B45"/>
    <w:rsid w:val="006B5FAF"/>
    <w:rsid w:val="006C08D9"/>
    <w:rsid w:val="006C3E4D"/>
    <w:rsid w:val="006C48BA"/>
    <w:rsid w:val="006C5030"/>
    <w:rsid w:val="006D6ECD"/>
    <w:rsid w:val="006E5AE3"/>
    <w:rsid w:val="006E6693"/>
    <w:rsid w:val="00701892"/>
    <w:rsid w:val="00706284"/>
    <w:rsid w:val="00713B9D"/>
    <w:rsid w:val="007159A2"/>
    <w:rsid w:val="00722E67"/>
    <w:rsid w:val="00750BD3"/>
    <w:rsid w:val="00760D4C"/>
    <w:rsid w:val="00780843"/>
    <w:rsid w:val="00791D00"/>
    <w:rsid w:val="00793368"/>
    <w:rsid w:val="00797142"/>
    <w:rsid w:val="007A29A4"/>
    <w:rsid w:val="007B45C1"/>
    <w:rsid w:val="007C0E43"/>
    <w:rsid w:val="007C1AE8"/>
    <w:rsid w:val="007C30C6"/>
    <w:rsid w:val="007D1488"/>
    <w:rsid w:val="007D356B"/>
    <w:rsid w:val="007E0BCD"/>
    <w:rsid w:val="007F3B37"/>
    <w:rsid w:val="0081328E"/>
    <w:rsid w:val="00831262"/>
    <w:rsid w:val="00834152"/>
    <w:rsid w:val="00834C18"/>
    <w:rsid w:val="008448E1"/>
    <w:rsid w:val="00846A33"/>
    <w:rsid w:val="0086050B"/>
    <w:rsid w:val="00860E13"/>
    <w:rsid w:val="008730CA"/>
    <w:rsid w:val="00891F56"/>
    <w:rsid w:val="008A129E"/>
    <w:rsid w:val="008A424D"/>
    <w:rsid w:val="008A4713"/>
    <w:rsid w:val="008A4D32"/>
    <w:rsid w:val="008A60A1"/>
    <w:rsid w:val="008A6939"/>
    <w:rsid w:val="008B00BC"/>
    <w:rsid w:val="008B6159"/>
    <w:rsid w:val="008D79C2"/>
    <w:rsid w:val="008E46DB"/>
    <w:rsid w:val="008E679C"/>
    <w:rsid w:val="008E768A"/>
    <w:rsid w:val="008F2347"/>
    <w:rsid w:val="008F42EF"/>
    <w:rsid w:val="009003B4"/>
    <w:rsid w:val="00913648"/>
    <w:rsid w:val="00923E32"/>
    <w:rsid w:val="00924C11"/>
    <w:rsid w:val="009252CD"/>
    <w:rsid w:val="00931721"/>
    <w:rsid w:val="009406BA"/>
    <w:rsid w:val="00945576"/>
    <w:rsid w:val="00976651"/>
    <w:rsid w:val="00982B4F"/>
    <w:rsid w:val="00982B6B"/>
    <w:rsid w:val="009878E2"/>
    <w:rsid w:val="0099204B"/>
    <w:rsid w:val="0099212F"/>
    <w:rsid w:val="00996B7D"/>
    <w:rsid w:val="00997D25"/>
    <w:rsid w:val="009A5D65"/>
    <w:rsid w:val="009B51C4"/>
    <w:rsid w:val="009C1689"/>
    <w:rsid w:val="009C424F"/>
    <w:rsid w:val="009C4BA5"/>
    <w:rsid w:val="009C5C9B"/>
    <w:rsid w:val="009D1C0B"/>
    <w:rsid w:val="009D75C6"/>
    <w:rsid w:val="009E65B3"/>
    <w:rsid w:val="009F2D99"/>
    <w:rsid w:val="009F2DFC"/>
    <w:rsid w:val="00A11251"/>
    <w:rsid w:val="00A11633"/>
    <w:rsid w:val="00A34DF7"/>
    <w:rsid w:val="00A35BB8"/>
    <w:rsid w:val="00A45390"/>
    <w:rsid w:val="00A477C5"/>
    <w:rsid w:val="00A50FE4"/>
    <w:rsid w:val="00A70CB0"/>
    <w:rsid w:val="00A7566A"/>
    <w:rsid w:val="00A75F39"/>
    <w:rsid w:val="00A8581E"/>
    <w:rsid w:val="00A90E79"/>
    <w:rsid w:val="00A91120"/>
    <w:rsid w:val="00A91755"/>
    <w:rsid w:val="00A9737E"/>
    <w:rsid w:val="00AA33C4"/>
    <w:rsid w:val="00AA5B29"/>
    <w:rsid w:val="00AA6181"/>
    <w:rsid w:val="00AC3304"/>
    <w:rsid w:val="00AD3A5B"/>
    <w:rsid w:val="00AD4291"/>
    <w:rsid w:val="00AD799D"/>
    <w:rsid w:val="00AE11B8"/>
    <w:rsid w:val="00AF297B"/>
    <w:rsid w:val="00B00462"/>
    <w:rsid w:val="00B1387F"/>
    <w:rsid w:val="00B17277"/>
    <w:rsid w:val="00B21726"/>
    <w:rsid w:val="00B2544F"/>
    <w:rsid w:val="00B27652"/>
    <w:rsid w:val="00B43CF5"/>
    <w:rsid w:val="00B519D7"/>
    <w:rsid w:val="00B70D81"/>
    <w:rsid w:val="00B72AA7"/>
    <w:rsid w:val="00B91063"/>
    <w:rsid w:val="00B917E6"/>
    <w:rsid w:val="00BA5636"/>
    <w:rsid w:val="00BB34E4"/>
    <w:rsid w:val="00BC3F6D"/>
    <w:rsid w:val="00BF0F78"/>
    <w:rsid w:val="00BF4D4A"/>
    <w:rsid w:val="00BF545B"/>
    <w:rsid w:val="00BF6B23"/>
    <w:rsid w:val="00C005BC"/>
    <w:rsid w:val="00C04D60"/>
    <w:rsid w:val="00C111A0"/>
    <w:rsid w:val="00C15181"/>
    <w:rsid w:val="00C1525C"/>
    <w:rsid w:val="00C413B8"/>
    <w:rsid w:val="00C57510"/>
    <w:rsid w:val="00C62E2D"/>
    <w:rsid w:val="00C90095"/>
    <w:rsid w:val="00CA09ED"/>
    <w:rsid w:val="00CB1A54"/>
    <w:rsid w:val="00CB746D"/>
    <w:rsid w:val="00CE2B1F"/>
    <w:rsid w:val="00CF49C7"/>
    <w:rsid w:val="00D005BA"/>
    <w:rsid w:val="00D00E4A"/>
    <w:rsid w:val="00D026C5"/>
    <w:rsid w:val="00D56258"/>
    <w:rsid w:val="00D83585"/>
    <w:rsid w:val="00D95B0A"/>
    <w:rsid w:val="00DB35AA"/>
    <w:rsid w:val="00DB7173"/>
    <w:rsid w:val="00DC7080"/>
    <w:rsid w:val="00DD0F5C"/>
    <w:rsid w:val="00DD282D"/>
    <w:rsid w:val="00DD28BA"/>
    <w:rsid w:val="00DE0738"/>
    <w:rsid w:val="00DE4938"/>
    <w:rsid w:val="00DE58F8"/>
    <w:rsid w:val="00DF5C94"/>
    <w:rsid w:val="00E050A2"/>
    <w:rsid w:val="00E1520F"/>
    <w:rsid w:val="00E451A8"/>
    <w:rsid w:val="00E576FD"/>
    <w:rsid w:val="00E65081"/>
    <w:rsid w:val="00EB0D95"/>
    <w:rsid w:val="00EB3A59"/>
    <w:rsid w:val="00ED4A4F"/>
    <w:rsid w:val="00EE1715"/>
    <w:rsid w:val="00EE581F"/>
    <w:rsid w:val="00EF1755"/>
    <w:rsid w:val="00F02B49"/>
    <w:rsid w:val="00F11A34"/>
    <w:rsid w:val="00F149BD"/>
    <w:rsid w:val="00F16169"/>
    <w:rsid w:val="00F27CA7"/>
    <w:rsid w:val="00F367B5"/>
    <w:rsid w:val="00F36A82"/>
    <w:rsid w:val="00F457BB"/>
    <w:rsid w:val="00F47063"/>
    <w:rsid w:val="00F52663"/>
    <w:rsid w:val="00F575E2"/>
    <w:rsid w:val="00F636A7"/>
    <w:rsid w:val="00F67A7B"/>
    <w:rsid w:val="00F83986"/>
    <w:rsid w:val="00F90F42"/>
    <w:rsid w:val="00F93927"/>
    <w:rsid w:val="00FB3341"/>
    <w:rsid w:val="00FB6B7A"/>
    <w:rsid w:val="00FC4BB6"/>
    <w:rsid w:val="00FC6645"/>
    <w:rsid w:val="00FC76C6"/>
    <w:rsid w:val="00FD4DE5"/>
    <w:rsid w:val="00FE0D77"/>
    <w:rsid w:val="00FF3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F41"/>
    <w:pPr>
      <w:spacing w:after="200" w:line="276" w:lineRule="auto"/>
    </w:pPr>
    <w:rPr>
      <w:rFonts w:cs="Calibri"/>
      <w:lang w:eastAsia="en-US"/>
    </w:rPr>
  </w:style>
  <w:style w:type="paragraph" w:styleId="1">
    <w:name w:val="heading 1"/>
    <w:basedOn w:val="a"/>
    <w:next w:val="a"/>
    <w:link w:val="10"/>
    <w:uiPriority w:val="99"/>
    <w:qFormat/>
    <w:locked/>
    <w:rsid w:val="00923E32"/>
    <w:pPr>
      <w:keepNext/>
      <w:spacing w:after="0" w:line="240" w:lineRule="auto"/>
      <w:jc w:val="center"/>
      <w:outlineLvl w:val="0"/>
    </w:pPr>
    <w:rPr>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2679B"/>
    <w:rPr>
      <w:rFonts w:ascii="Cambria" w:hAnsi="Cambria" w:cs="Cambria"/>
      <w:b/>
      <w:bCs/>
      <w:kern w:val="32"/>
      <w:sz w:val="32"/>
      <w:szCs w:val="32"/>
      <w:lang w:eastAsia="en-US"/>
    </w:rPr>
  </w:style>
  <w:style w:type="paragraph" w:styleId="a3">
    <w:name w:val="No Spacing"/>
    <w:uiPriority w:val="99"/>
    <w:qFormat/>
    <w:rsid w:val="00722E67"/>
    <w:rPr>
      <w:rFonts w:cs="Calibri"/>
      <w:lang w:eastAsia="en-US"/>
    </w:rPr>
  </w:style>
  <w:style w:type="table" w:styleId="a4">
    <w:name w:val="Table Grid"/>
    <w:basedOn w:val="a1"/>
    <w:uiPriority w:val="99"/>
    <w:rsid w:val="002C205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rsid w:val="003A205D"/>
    <w:pPr>
      <w:spacing w:after="0" w:line="240" w:lineRule="auto"/>
    </w:pPr>
    <w:rPr>
      <w:sz w:val="20"/>
      <w:szCs w:val="20"/>
    </w:rPr>
  </w:style>
  <w:style w:type="character" w:customStyle="1" w:styleId="a6">
    <w:name w:val="Текст сноски Знак"/>
    <w:basedOn w:val="a0"/>
    <w:link w:val="a5"/>
    <w:uiPriority w:val="99"/>
    <w:semiHidden/>
    <w:locked/>
    <w:rsid w:val="003A205D"/>
    <w:rPr>
      <w:sz w:val="20"/>
      <w:szCs w:val="20"/>
    </w:rPr>
  </w:style>
  <w:style w:type="character" w:styleId="a7">
    <w:name w:val="footnote reference"/>
    <w:basedOn w:val="a0"/>
    <w:uiPriority w:val="99"/>
    <w:semiHidden/>
    <w:rsid w:val="003A205D"/>
    <w:rPr>
      <w:vertAlign w:val="superscript"/>
    </w:rPr>
  </w:style>
  <w:style w:type="paragraph" w:styleId="a8">
    <w:name w:val="Body Text"/>
    <w:basedOn w:val="a"/>
    <w:link w:val="a9"/>
    <w:uiPriority w:val="99"/>
    <w:rsid w:val="00923E32"/>
    <w:pPr>
      <w:spacing w:after="0" w:line="240" w:lineRule="auto"/>
      <w:jc w:val="center"/>
    </w:pPr>
    <w:rPr>
      <w:sz w:val="24"/>
      <w:szCs w:val="24"/>
      <w:lang w:val="uk-UA" w:eastAsia="ru-RU"/>
    </w:rPr>
  </w:style>
  <w:style w:type="character" w:customStyle="1" w:styleId="a9">
    <w:name w:val="Основной текст Знак"/>
    <w:basedOn w:val="a0"/>
    <w:link w:val="a8"/>
    <w:uiPriority w:val="99"/>
    <w:semiHidden/>
    <w:locked/>
    <w:rsid w:val="0062679B"/>
    <w:rPr>
      <w:lang w:eastAsia="en-US"/>
    </w:rPr>
  </w:style>
  <w:style w:type="paragraph" w:styleId="aa">
    <w:name w:val="Balloon Text"/>
    <w:basedOn w:val="a"/>
    <w:link w:val="ab"/>
    <w:uiPriority w:val="99"/>
    <w:semiHidden/>
    <w:rsid w:val="0079714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797142"/>
    <w:rPr>
      <w:rFonts w:ascii="Tahoma" w:hAnsi="Tahoma" w:cs="Tahoma"/>
      <w:sz w:val="16"/>
      <w:szCs w:val="16"/>
      <w:lang w:eastAsia="en-US"/>
    </w:rPr>
  </w:style>
  <w:style w:type="paragraph" w:styleId="2">
    <w:name w:val="Body Text 2"/>
    <w:basedOn w:val="a"/>
    <w:link w:val="20"/>
    <w:uiPriority w:val="99"/>
    <w:rsid w:val="00660CB0"/>
    <w:pPr>
      <w:spacing w:after="120" w:line="480" w:lineRule="auto"/>
    </w:pPr>
  </w:style>
  <w:style w:type="character" w:customStyle="1" w:styleId="20">
    <w:name w:val="Основной текст 2 Знак"/>
    <w:basedOn w:val="a0"/>
    <w:link w:val="2"/>
    <w:uiPriority w:val="99"/>
    <w:semiHidden/>
    <w:locked/>
    <w:rsid w:val="002676AA"/>
    <w:rPr>
      <w:lang w:eastAsia="en-US"/>
    </w:rPr>
  </w:style>
  <w:style w:type="character" w:styleId="ac">
    <w:name w:val="Hyperlink"/>
    <w:basedOn w:val="a0"/>
    <w:uiPriority w:val="99"/>
    <w:rsid w:val="002C5A31"/>
    <w:rPr>
      <w:color w:val="0000FF"/>
      <w:u w:val="single"/>
    </w:rPr>
  </w:style>
  <w:style w:type="paragraph" w:styleId="ad">
    <w:name w:val="Document Map"/>
    <w:basedOn w:val="a"/>
    <w:link w:val="ae"/>
    <w:uiPriority w:val="99"/>
    <w:semiHidden/>
    <w:rsid w:val="008730CA"/>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locked/>
    <w:rsid w:val="0027059D"/>
    <w:rPr>
      <w:rFonts w:ascii="Times New Roman" w:hAnsi="Times New Roman" w:cs="Times New Roman"/>
      <w:sz w:val="2"/>
      <w:szCs w:val="2"/>
      <w:lang w:eastAsia="en-US"/>
    </w:rPr>
  </w:style>
  <w:style w:type="paragraph" w:styleId="af">
    <w:name w:val="List Paragraph"/>
    <w:basedOn w:val="a"/>
    <w:uiPriority w:val="34"/>
    <w:qFormat/>
    <w:rsid w:val="00DF5C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F41"/>
    <w:pPr>
      <w:spacing w:after="200" w:line="276" w:lineRule="auto"/>
    </w:pPr>
    <w:rPr>
      <w:rFonts w:cs="Calibri"/>
      <w:lang w:eastAsia="en-US"/>
    </w:rPr>
  </w:style>
  <w:style w:type="paragraph" w:styleId="1">
    <w:name w:val="heading 1"/>
    <w:basedOn w:val="a"/>
    <w:next w:val="a"/>
    <w:link w:val="10"/>
    <w:uiPriority w:val="99"/>
    <w:qFormat/>
    <w:locked/>
    <w:rsid w:val="00923E32"/>
    <w:pPr>
      <w:keepNext/>
      <w:spacing w:after="0" w:line="240" w:lineRule="auto"/>
      <w:jc w:val="center"/>
      <w:outlineLvl w:val="0"/>
    </w:pPr>
    <w:rPr>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2679B"/>
    <w:rPr>
      <w:rFonts w:ascii="Cambria" w:hAnsi="Cambria" w:cs="Cambria"/>
      <w:b/>
      <w:bCs/>
      <w:kern w:val="32"/>
      <w:sz w:val="32"/>
      <w:szCs w:val="32"/>
      <w:lang w:eastAsia="en-US"/>
    </w:rPr>
  </w:style>
  <w:style w:type="paragraph" w:styleId="a3">
    <w:name w:val="No Spacing"/>
    <w:uiPriority w:val="99"/>
    <w:qFormat/>
    <w:rsid w:val="00722E67"/>
    <w:rPr>
      <w:rFonts w:cs="Calibri"/>
      <w:lang w:eastAsia="en-US"/>
    </w:rPr>
  </w:style>
  <w:style w:type="table" w:styleId="a4">
    <w:name w:val="Table Grid"/>
    <w:basedOn w:val="a1"/>
    <w:uiPriority w:val="99"/>
    <w:rsid w:val="002C205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rsid w:val="003A205D"/>
    <w:pPr>
      <w:spacing w:after="0" w:line="240" w:lineRule="auto"/>
    </w:pPr>
    <w:rPr>
      <w:sz w:val="20"/>
      <w:szCs w:val="20"/>
    </w:rPr>
  </w:style>
  <w:style w:type="character" w:customStyle="1" w:styleId="a6">
    <w:name w:val="Текст сноски Знак"/>
    <w:basedOn w:val="a0"/>
    <w:link w:val="a5"/>
    <w:uiPriority w:val="99"/>
    <w:semiHidden/>
    <w:locked/>
    <w:rsid w:val="003A205D"/>
    <w:rPr>
      <w:sz w:val="20"/>
      <w:szCs w:val="20"/>
    </w:rPr>
  </w:style>
  <w:style w:type="character" w:styleId="a7">
    <w:name w:val="footnote reference"/>
    <w:basedOn w:val="a0"/>
    <w:uiPriority w:val="99"/>
    <w:semiHidden/>
    <w:rsid w:val="003A205D"/>
    <w:rPr>
      <w:vertAlign w:val="superscript"/>
    </w:rPr>
  </w:style>
  <w:style w:type="paragraph" w:styleId="a8">
    <w:name w:val="Body Text"/>
    <w:basedOn w:val="a"/>
    <w:link w:val="a9"/>
    <w:uiPriority w:val="99"/>
    <w:rsid w:val="00923E32"/>
    <w:pPr>
      <w:spacing w:after="0" w:line="240" w:lineRule="auto"/>
      <w:jc w:val="center"/>
    </w:pPr>
    <w:rPr>
      <w:sz w:val="24"/>
      <w:szCs w:val="24"/>
      <w:lang w:val="uk-UA" w:eastAsia="ru-RU"/>
    </w:rPr>
  </w:style>
  <w:style w:type="character" w:customStyle="1" w:styleId="a9">
    <w:name w:val="Основной текст Знак"/>
    <w:basedOn w:val="a0"/>
    <w:link w:val="a8"/>
    <w:uiPriority w:val="99"/>
    <w:semiHidden/>
    <w:locked/>
    <w:rsid w:val="0062679B"/>
    <w:rPr>
      <w:lang w:eastAsia="en-US"/>
    </w:rPr>
  </w:style>
  <w:style w:type="paragraph" w:styleId="aa">
    <w:name w:val="Balloon Text"/>
    <w:basedOn w:val="a"/>
    <w:link w:val="ab"/>
    <w:uiPriority w:val="99"/>
    <w:semiHidden/>
    <w:rsid w:val="0079714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797142"/>
    <w:rPr>
      <w:rFonts w:ascii="Tahoma" w:hAnsi="Tahoma" w:cs="Tahoma"/>
      <w:sz w:val="16"/>
      <w:szCs w:val="16"/>
      <w:lang w:eastAsia="en-US"/>
    </w:rPr>
  </w:style>
  <w:style w:type="paragraph" w:styleId="2">
    <w:name w:val="Body Text 2"/>
    <w:basedOn w:val="a"/>
    <w:link w:val="20"/>
    <w:uiPriority w:val="99"/>
    <w:rsid w:val="00660CB0"/>
    <w:pPr>
      <w:spacing w:after="120" w:line="480" w:lineRule="auto"/>
    </w:pPr>
  </w:style>
  <w:style w:type="character" w:customStyle="1" w:styleId="20">
    <w:name w:val="Основной текст 2 Знак"/>
    <w:basedOn w:val="a0"/>
    <w:link w:val="2"/>
    <w:uiPriority w:val="99"/>
    <w:semiHidden/>
    <w:locked/>
    <w:rsid w:val="002676AA"/>
    <w:rPr>
      <w:lang w:eastAsia="en-US"/>
    </w:rPr>
  </w:style>
  <w:style w:type="character" w:styleId="ac">
    <w:name w:val="Hyperlink"/>
    <w:basedOn w:val="a0"/>
    <w:uiPriority w:val="99"/>
    <w:rsid w:val="002C5A31"/>
    <w:rPr>
      <w:color w:val="0000FF"/>
      <w:u w:val="single"/>
    </w:rPr>
  </w:style>
  <w:style w:type="paragraph" w:styleId="ad">
    <w:name w:val="Document Map"/>
    <w:basedOn w:val="a"/>
    <w:link w:val="ae"/>
    <w:uiPriority w:val="99"/>
    <w:semiHidden/>
    <w:rsid w:val="008730CA"/>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locked/>
    <w:rsid w:val="0027059D"/>
    <w:rPr>
      <w:rFonts w:ascii="Times New Roman" w:hAnsi="Times New Roman" w:cs="Times New Roman"/>
      <w:sz w:val="2"/>
      <w:szCs w:val="2"/>
      <w:lang w:eastAsia="en-US"/>
    </w:rPr>
  </w:style>
  <w:style w:type="paragraph" w:styleId="af">
    <w:name w:val="List Paragraph"/>
    <w:basedOn w:val="a"/>
    <w:uiPriority w:val="34"/>
    <w:qFormat/>
    <w:rsid w:val="00DF5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501</Words>
  <Characters>2856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Win_7X32</dc:creator>
  <cp:lastModifiedBy>АХЧ</cp:lastModifiedBy>
  <cp:revision>6</cp:revision>
  <cp:lastPrinted>2018-01-31T09:38:00Z</cp:lastPrinted>
  <dcterms:created xsi:type="dcterms:W3CDTF">2018-01-31T09:39:00Z</dcterms:created>
  <dcterms:modified xsi:type="dcterms:W3CDTF">2018-02-12T10:52:00Z</dcterms:modified>
</cp:coreProperties>
</file>